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B80B" w14:textId="77777777" w:rsidR="00EB2CA9" w:rsidRDefault="00EB2CA9" w:rsidP="00EB2CA9">
      <w:pPr>
        <w:rPr>
          <w:b/>
          <w:sz w:val="24"/>
          <w:szCs w:val="24"/>
        </w:rPr>
      </w:pPr>
    </w:p>
    <w:p w14:paraId="6FA95BCB" w14:textId="484BD9DC" w:rsidR="00D61765" w:rsidRDefault="00A70FC5" w:rsidP="00EB2CA9">
      <w:pPr>
        <w:jc w:val="center"/>
        <w:rPr>
          <w:b/>
          <w:sz w:val="24"/>
          <w:szCs w:val="24"/>
        </w:rPr>
      </w:pPr>
      <w:r>
        <w:rPr>
          <w:b/>
          <w:sz w:val="24"/>
          <w:szCs w:val="24"/>
        </w:rPr>
        <w:t>Open Heart Communities</w:t>
      </w:r>
    </w:p>
    <w:p w14:paraId="0442D690" w14:textId="13D21D0A" w:rsidR="00D61765" w:rsidRDefault="00A70FC5" w:rsidP="00EB2CA9">
      <w:pPr>
        <w:jc w:val="center"/>
        <w:rPr>
          <w:b/>
          <w:sz w:val="24"/>
          <w:szCs w:val="24"/>
        </w:rPr>
      </w:pPr>
      <w:r>
        <w:rPr>
          <w:b/>
          <w:sz w:val="24"/>
          <w:szCs w:val="24"/>
        </w:rPr>
        <w:t>12164-66 Monica St, Detroit, MI 48204</w:t>
      </w:r>
    </w:p>
    <w:p w14:paraId="5050C783" w14:textId="221587E7" w:rsidR="006B2964" w:rsidRDefault="00A70FC5" w:rsidP="00EB2CA9">
      <w:pPr>
        <w:jc w:val="center"/>
        <w:rPr>
          <w:b/>
          <w:sz w:val="24"/>
          <w:szCs w:val="24"/>
        </w:rPr>
      </w:pPr>
      <w:r>
        <w:rPr>
          <w:b/>
          <w:sz w:val="24"/>
          <w:szCs w:val="24"/>
        </w:rPr>
        <w:t>(248) 579-7325</w:t>
      </w:r>
    </w:p>
    <w:p w14:paraId="301B092D" w14:textId="2559589E" w:rsidR="005B5066" w:rsidRPr="001A00BC" w:rsidRDefault="00A70B9D" w:rsidP="00EB2CA9">
      <w:pPr>
        <w:jc w:val="center"/>
        <w:rPr>
          <w:b/>
          <w:sz w:val="28"/>
          <w:szCs w:val="28"/>
        </w:rPr>
      </w:pPr>
      <w:r w:rsidRPr="001A00BC">
        <w:rPr>
          <w:b/>
          <w:sz w:val="28"/>
          <w:szCs w:val="28"/>
        </w:rPr>
        <w:t>L</w:t>
      </w:r>
      <w:r w:rsidR="00652B77" w:rsidRPr="001A00BC">
        <w:rPr>
          <w:b/>
          <w:sz w:val="28"/>
          <w:szCs w:val="28"/>
        </w:rPr>
        <w:t>icensee</w:t>
      </w:r>
      <w:r w:rsidR="00515460" w:rsidRPr="001A00BC">
        <w:rPr>
          <w:b/>
          <w:sz w:val="28"/>
          <w:szCs w:val="28"/>
        </w:rPr>
        <w:t xml:space="preserve"> Resident</w:t>
      </w:r>
      <w:r w:rsidR="00652B77" w:rsidRPr="001A00BC">
        <w:rPr>
          <w:b/>
          <w:sz w:val="28"/>
          <w:szCs w:val="28"/>
        </w:rPr>
        <w:t xml:space="preserve"> </w:t>
      </w:r>
      <w:r w:rsidR="00D61765" w:rsidRPr="001A00BC">
        <w:rPr>
          <w:b/>
          <w:sz w:val="28"/>
          <w:szCs w:val="28"/>
        </w:rPr>
        <w:t xml:space="preserve">Rental </w:t>
      </w:r>
      <w:r w:rsidR="00652B77" w:rsidRPr="001A00BC">
        <w:rPr>
          <w:b/>
          <w:sz w:val="28"/>
          <w:szCs w:val="28"/>
        </w:rPr>
        <w:t>Agreement</w:t>
      </w:r>
    </w:p>
    <w:p w14:paraId="023223B2" w14:textId="77777777" w:rsidR="00EB2CA9" w:rsidRPr="009D628D" w:rsidRDefault="00EB2CA9" w:rsidP="00EB2CA9">
      <w:pPr>
        <w:jc w:val="center"/>
        <w:rPr>
          <w:b/>
          <w:sz w:val="24"/>
          <w:szCs w:val="24"/>
        </w:rPr>
      </w:pPr>
    </w:p>
    <w:p w14:paraId="183BE37C" w14:textId="4947A7E4" w:rsidR="00652B77" w:rsidRPr="001C79B8" w:rsidRDefault="00652B77" w:rsidP="00DA2783">
      <w:pPr>
        <w:pStyle w:val="ListParagraph"/>
        <w:numPr>
          <w:ilvl w:val="0"/>
          <w:numId w:val="9"/>
        </w:numPr>
        <w:rPr>
          <w:sz w:val="20"/>
          <w:szCs w:val="20"/>
        </w:rPr>
      </w:pPr>
      <w:r w:rsidRPr="001C79B8">
        <w:rPr>
          <w:sz w:val="20"/>
          <w:szCs w:val="20"/>
        </w:rPr>
        <w:t xml:space="preserve">I understand that </w:t>
      </w:r>
      <w:r w:rsidRPr="001C79B8">
        <w:rPr>
          <w:b/>
          <w:sz w:val="20"/>
          <w:szCs w:val="20"/>
          <w:u w:val="single"/>
        </w:rPr>
        <w:t xml:space="preserve">THIS </w:t>
      </w:r>
      <w:r w:rsidR="003244B1">
        <w:rPr>
          <w:b/>
          <w:sz w:val="20"/>
          <w:szCs w:val="20"/>
          <w:u w:val="single"/>
        </w:rPr>
        <w:t>IS NOT A LEASE. THIS IS</w:t>
      </w:r>
      <w:r w:rsidR="00D61765" w:rsidRPr="001C79B8">
        <w:rPr>
          <w:b/>
          <w:sz w:val="20"/>
          <w:szCs w:val="20"/>
          <w:u w:val="single"/>
        </w:rPr>
        <w:t xml:space="preserve"> A RESIDENT RENTAL </w:t>
      </w:r>
      <w:r w:rsidR="00D61765" w:rsidRPr="001C79B8">
        <w:rPr>
          <w:b/>
          <w:sz w:val="20"/>
          <w:szCs w:val="20"/>
        </w:rPr>
        <w:t xml:space="preserve">AGREEMENT Between </w:t>
      </w:r>
      <w:r w:rsidR="00873F47">
        <w:rPr>
          <w:b/>
          <w:sz w:val="20"/>
          <w:szCs w:val="20"/>
        </w:rPr>
        <w:t>Open Heart Communities</w:t>
      </w:r>
      <w:r w:rsidR="001C79B8" w:rsidRPr="001C79B8">
        <w:rPr>
          <w:b/>
          <w:sz w:val="20"/>
          <w:szCs w:val="20"/>
        </w:rPr>
        <w:t xml:space="preserve"> an</w:t>
      </w:r>
      <w:r w:rsidR="00D61765" w:rsidRPr="001C79B8">
        <w:rPr>
          <w:b/>
          <w:sz w:val="20"/>
          <w:szCs w:val="20"/>
        </w:rPr>
        <w:t xml:space="preserve">d </w:t>
      </w:r>
      <w:r w:rsidR="00D61765" w:rsidRPr="001C79B8">
        <w:rPr>
          <w:b/>
          <w:sz w:val="20"/>
          <w:szCs w:val="20"/>
          <w:u w:val="single"/>
        </w:rPr>
        <w:t>_</w:t>
      </w:r>
      <w:r w:rsidR="00C91DB1">
        <w:rPr>
          <w:b/>
          <w:sz w:val="20"/>
          <w:szCs w:val="20"/>
          <w:u w:val="single"/>
        </w:rPr>
        <w:t xml:space="preserve">                                  </w:t>
      </w:r>
      <w:r w:rsidR="001C79B8" w:rsidRPr="001C79B8">
        <w:rPr>
          <w:b/>
          <w:sz w:val="20"/>
          <w:szCs w:val="20"/>
          <w:u w:val="single"/>
        </w:rPr>
        <w:t xml:space="preserve"> _______________</w:t>
      </w:r>
      <w:r w:rsidR="001C79B8" w:rsidRPr="001C79B8">
        <w:rPr>
          <w:b/>
          <w:sz w:val="20"/>
          <w:szCs w:val="20"/>
        </w:rPr>
        <w:t xml:space="preserve"> F</w:t>
      </w:r>
      <w:r w:rsidR="001C79B8">
        <w:rPr>
          <w:b/>
          <w:sz w:val="20"/>
          <w:szCs w:val="20"/>
        </w:rPr>
        <w:t>or</w:t>
      </w:r>
      <w:r w:rsidR="001C79B8" w:rsidRPr="001C79B8">
        <w:rPr>
          <w:b/>
          <w:sz w:val="20"/>
          <w:szCs w:val="20"/>
        </w:rPr>
        <w:t xml:space="preserve"> </w:t>
      </w:r>
      <w:r w:rsidR="006B2964">
        <w:rPr>
          <w:b/>
          <w:sz w:val="20"/>
          <w:szCs w:val="20"/>
        </w:rPr>
        <w:t>R</w:t>
      </w:r>
      <w:r w:rsidR="001C79B8" w:rsidRPr="001C79B8">
        <w:rPr>
          <w:b/>
          <w:sz w:val="20"/>
          <w:szCs w:val="20"/>
        </w:rPr>
        <w:t xml:space="preserve">ESIDENCY LOCATED </w:t>
      </w:r>
      <w:r w:rsidR="00873F47">
        <w:rPr>
          <w:b/>
          <w:sz w:val="20"/>
          <w:szCs w:val="20"/>
        </w:rPr>
        <w:t>12164-66 MONICA ST, DETROIT, MI 48204</w:t>
      </w:r>
      <w:r w:rsidR="001C79B8" w:rsidRPr="001C79B8">
        <w:rPr>
          <w:b/>
          <w:sz w:val="20"/>
          <w:szCs w:val="20"/>
        </w:rPr>
        <w:t>-RM #</w:t>
      </w:r>
      <w:r w:rsidR="001C79B8" w:rsidRPr="001C79B8">
        <w:rPr>
          <w:b/>
          <w:sz w:val="20"/>
          <w:szCs w:val="20"/>
          <w:u w:val="single"/>
        </w:rPr>
        <w:t>_______</w:t>
      </w:r>
      <w:r w:rsidR="001C79B8" w:rsidRPr="001C79B8">
        <w:rPr>
          <w:b/>
          <w:sz w:val="20"/>
          <w:szCs w:val="20"/>
        </w:rPr>
        <w:t>.</w:t>
      </w:r>
    </w:p>
    <w:p w14:paraId="3D1056E5" w14:textId="77777777" w:rsidR="00D61765" w:rsidRPr="0025574A" w:rsidRDefault="00D61765" w:rsidP="00D61765">
      <w:pPr>
        <w:pStyle w:val="ListParagraph"/>
        <w:rPr>
          <w:sz w:val="20"/>
          <w:szCs w:val="20"/>
        </w:rPr>
      </w:pPr>
    </w:p>
    <w:p w14:paraId="72A2BF42" w14:textId="7539E0B3" w:rsidR="00EE7260" w:rsidRPr="0025574A" w:rsidRDefault="00652B77" w:rsidP="0025574A">
      <w:pPr>
        <w:pStyle w:val="ListParagraph"/>
        <w:numPr>
          <w:ilvl w:val="0"/>
          <w:numId w:val="9"/>
        </w:numPr>
        <w:rPr>
          <w:sz w:val="20"/>
          <w:szCs w:val="20"/>
        </w:rPr>
      </w:pPr>
      <w:r w:rsidRPr="0025574A">
        <w:rPr>
          <w:sz w:val="20"/>
          <w:szCs w:val="20"/>
        </w:rPr>
        <w:t xml:space="preserve">I understand that </w:t>
      </w:r>
      <w:r w:rsidR="00873F47">
        <w:rPr>
          <w:sz w:val="20"/>
          <w:szCs w:val="20"/>
        </w:rPr>
        <w:t>Open Heart Communities</w:t>
      </w:r>
      <w:r w:rsidRPr="0025574A">
        <w:rPr>
          <w:sz w:val="20"/>
          <w:szCs w:val="20"/>
        </w:rPr>
        <w:t xml:space="preserve"> provides and pays for Utilities, furnishings, </w:t>
      </w:r>
      <w:r w:rsidR="00EE7260" w:rsidRPr="0025574A">
        <w:rPr>
          <w:sz w:val="20"/>
          <w:szCs w:val="20"/>
        </w:rPr>
        <w:t xml:space="preserve">lawn maintenance, snow removal, </w:t>
      </w:r>
      <w:r w:rsidR="00873F47">
        <w:rPr>
          <w:sz w:val="20"/>
          <w:szCs w:val="20"/>
        </w:rPr>
        <w:t>security cameras</w:t>
      </w:r>
      <w:r w:rsidR="00EE7260" w:rsidRPr="0025574A">
        <w:rPr>
          <w:sz w:val="20"/>
          <w:szCs w:val="20"/>
        </w:rPr>
        <w:t xml:space="preserve">, pest control </w:t>
      </w:r>
      <w:r w:rsidRPr="0025574A">
        <w:rPr>
          <w:sz w:val="20"/>
          <w:szCs w:val="20"/>
        </w:rPr>
        <w:t>services</w:t>
      </w:r>
      <w:r w:rsidR="00EE7260" w:rsidRPr="0025574A">
        <w:rPr>
          <w:sz w:val="20"/>
          <w:szCs w:val="20"/>
        </w:rPr>
        <w:t>, and life skill</w:t>
      </w:r>
      <w:r w:rsidR="00515460" w:rsidRPr="0025574A">
        <w:rPr>
          <w:sz w:val="20"/>
          <w:szCs w:val="20"/>
        </w:rPr>
        <w:t>s</w:t>
      </w:r>
      <w:r w:rsidR="00EE7260" w:rsidRPr="0025574A">
        <w:rPr>
          <w:sz w:val="20"/>
          <w:szCs w:val="20"/>
        </w:rPr>
        <w:t xml:space="preserve"> supportive resou</w:t>
      </w:r>
      <w:r w:rsidR="00515460" w:rsidRPr="0025574A">
        <w:rPr>
          <w:sz w:val="20"/>
          <w:szCs w:val="20"/>
        </w:rPr>
        <w:t>r</w:t>
      </w:r>
      <w:r w:rsidR="00EE7260" w:rsidRPr="0025574A">
        <w:rPr>
          <w:sz w:val="20"/>
          <w:szCs w:val="20"/>
        </w:rPr>
        <w:t>ces</w:t>
      </w:r>
      <w:r w:rsidR="006B79F5">
        <w:rPr>
          <w:sz w:val="20"/>
          <w:szCs w:val="20"/>
        </w:rPr>
        <w:t>.</w:t>
      </w:r>
    </w:p>
    <w:p w14:paraId="350C6661" w14:textId="12410E2C" w:rsidR="00652B77" w:rsidRPr="0025574A" w:rsidRDefault="00652B77" w:rsidP="0025574A">
      <w:pPr>
        <w:pStyle w:val="ListParagraph"/>
        <w:numPr>
          <w:ilvl w:val="0"/>
          <w:numId w:val="9"/>
        </w:numPr>
        <w:rPr>
          <w:b/>
          <w:sz w:val="20"/>
          <w:szCs w:val="20"/>
          <w:u w:val="single"/>
        </w:rPr>
      </w:pPr>
      <w:r w:rsidRPr="0025574A">
        <w:rPr>
          <w:sz w:val="20"/>
          <w:szCs w:val="20"/>
        </w:rPr>
        <w:t>I understand that if I violate any rules of the licensee agreement</w:t>
      </w:r>
      <w:r w:rsidR="00AC405E">
        <w:rPr>
          <w:sz w:val="20"/>
          <w:szCs w:val="20"/>
        </w:rPr>
        <w:t xml:space="preserve"> and </w:t>
      </w:r>
      <w:r w:rsidR="00873F47">
        <w:rPr>
          <w:sz w:val="20"/>
          <w:szCs w:val="20"/>
        </w:rPr>
        <w:t xml:space="preserve">am </w:t>
      </w:r>
      <w:r w:rsidR="00AC405E">
        <w:rPr>
          <w:sz w:val="20"/>
          <w:szCs w:val="20"/>
        </w:rPr>
        <w:t>ask</w:t>
      </w:r>
      <w:r w:rsidR="00873F47">
        <w:rPr>
          <w:sz w:val="20"/>
          <w:szCs w:val="20"/>
        </w:rPr>
        <w:t>ed</w:t>
      </w:r>
      <w:r w:rsidR="00AC405E">
        <w:rPr>
          <w:sz w:val="20"/>
          <w:szCs w:val="20"/>
        </w:rPr>
        <w:t xml:space="preserve"> to vacate the premises and do not leave</w:t>
      </w:r>
      <w:r w:rsidRPr="0025574A">
        <w:rPr>
          <w:sz w:val="20"/>
          <w:szCs w:val="20"/>
        </w:rPr>
        <w:t xml:space="preserve"> </w:t>
      </w:r>
      <w:r w:rsidRPr="0025574A">
        <w:rPr>
          <w:b/>
          <w:sz w:val="20"/>
          <w:szCs w:val="20"/>
          <w:u w:val="single"/>
        </w:rPr>
        <w:t xml:space="preserve">I </w:t>
      </w:r>
      <w:r w:rsidR="00FA7BF1" w:rsidRPr="0025574A">
        <w:rPr>
          <w:b/>
          <w:sz w:val="20"/>
          <w:szCs w:val="20"/>
          <w:u w:val="single"/>
        </w:rPr>
        <w:t>may be</w:t>
      </w:r>
      <w:r w:rsidRPr="0025574A">
        <w:rPr>
          <w:b/>
          <w:sz w:val="20"/>
          <w:szCs w:val="20"/>
          <w:u w:val="single"/>
        </w:rPr>
        <w:t xml:space="preserve"> considered a criminal trespasser and subject to arrest under State Penal Code, “Criminal Trespass”</w:t>
      </w:r>
      <w:r w:rsidR="00AC405E">
        <w:rPr>
          <w:b/>
          <w:sz w:val="20"/>
          <w:szCs w:val="20"/>
          <w:u w:val="single"/>
        </w:rPr>
        <w:t>.</w:t>
      </w:r>
    </w:p>
    <w:p w14:paraId="37C05E92" w14:textId="2C973295" w:rsidR="00652B77" w:rsidRPr="0025574A" w:rsidRDefault="00652B77" w:rsidP="0025574A">
      <w:pPr>
        <w:pStyle w:val="ListParagraph"/>
        <w:numPr>
          <w:ilvl w:val="0"/>
          <w:numId w:val="9"/>
        </w:numPr>
        <w:rPr>
          <w:sz w:val="20"/>
          <w:szCs w:val="20"/>
        </w:rPr>
      </w:pPr>
      <w:r w:rsidRPr="0025574A">
        <w:rPr>
          <w:sz w:val="20"/>
          <w:szCs w:val="20"/>
        </w:rPr>
        <w:t xml:space="preserve">I understand that rooming homes and innkeepers have broad authority to lien all property contained within the rented room. </w:t>
      </w:r>
    </w:p>
    <w:p w14:paraId="69F8DDE1" w14:textId="1AEED0C8" w:rsidR="00C05875" w:rsidRPr="0025574A" w:rsidRDefault="00652B77" w:rsidP="0025574A">
      <w:pPr>
        <w:pStyle w:val="ListParagraph"/>
        <w:numPr>
          <w:ilvl w:val="0"/>
          <w:numId w:val="9"/>
        </w:numPr>
        <w:rPr>
          <w:sz w:val="20"/>
          <w:szCs w:val="20"/>
        </w:rPr>
      </w:pPr>
      <w:r w:rsidRPr="0025574A">
        <w:rPr>
          <w:sz w:val="20"/>
          <w:szCs w:val="20"/>
        </w:rPr>
        <w:t>I have read and understand the house rules provided to me</w:t>
      </w:r>
      <w:r w:rsidR="00CC34B1">
        <w:rPr>
          <w:sz w:val="20"/>
          <w:szCs w:val="20"/>
        </w:rPr>
        <w:t>.</w:t>
      </w:r>
    </w:p>
    <w:p w14:paraId="0B64EE96" w14:textId="33919B05" w:rsidR="00A641C7" w:rsidRPr="0025574A" w:rsidRDefault="00C05875" w:rsidP="0025574A">
      <w:pPr>
        <w:pStyle w:val="ListParagraph"/>
        <w:numPr>
          <w:ilvl w:val="0"/>
          <w:numId w:val="9"/>
        </w:numPr>
        <w:rPr>
          <w:sz w:val="20"/>
          <w:szCs w:val="20"/>
        </w:rPr>
      </w:pPr>
      <w:r w:rsidRPr="0025574A">
        <w:rPr>
          <w:sz w:val="20"/>
          <w:szCs w:val="20"/>
        </w:rPr>
        <w:t>I understand that</w:t>
      </w:r>
      <w:r w:rsidR="003E31DB">
        <w:rPr>
          <w:sz w:val="20"/>
          <w:szCs w:val="20"/>
        </w:rPr>
        <w:t xml:space="preserve"> Open Heart Communities</w:t>
      </w:r>
      <w:r w:rsidR="00EE61FA" w:rsidRPr="0025574A">
        <w:rPr>
          <w:sz w:val="20"/>
          <w:szCs w:val="20"/>
        </w:rPr>
        <w:t xml:space="preserve"> </w:t>
      </w:r>
      <w:r w:rsidRPr="0025574A">
        <w:rPr>
          <w:b/>
          <w:sz w:val="20"/>
          <w:szCs w:val="20"/>
          <w:u w:val="single"/>
        </w:rPr>
        <w:t>is NOT an assisted living facility</w:t>
      </w:r>
      <w:r w:rsidR="00836FD7" w:rsidRPr="0025574A">
        <w:rPr>
          <w:b/>
          <w:sz w:val="20"/>
          <w:szCs w:val="20"/>
          <w:u w:val="single"/>
        </w:rPr>
        <w:t xml:space="preserve"> or a nursing home</w:t>
      </w:r>
      <w:r w:rsidRPr="0025574A">
        <w:rPr>
          <w:b/>
          <w:sz w:val="20"/>
          <w:szCs w:val="20"/>
          <w:u w:val="single"/>
        </w:rPr>
        <w:t xml:space="preserve"> and that </w:t>
      </w:r>
      <w:r w:rsidR="003E31DB">
        <w:rPr>
          <w:b/>
          <w:sz w:val="20"/>
          <w:szCs w:val="20"/>
          <w:u w:val="single"/>
        </w:rPr>
        <w:t>Open Heart Communities</w:t>
      </w:r>
      <w:r w:rsidR="001D2FA6" w:rsidRPr="0025574A">
        <w:rPr>
          <w:b/>
          <w:sz w:val="20"/>
          <w:szCs w:val="20"/>
          <w:u w:val="single"/>
        </w:rPr>
        <w:t xml:space="preserve"> </w:t>
      </w:r>
      <w:r w:rsidRPr="0025574A">
        <w:rPr>
          <w:b/>
          <w:sz w:val="20"/>
          <w:szCs w:val="20"/>
          <w:u w:val="single"/>
        </w:rPr>
        <w:t xml:space="preserve">DOES NOT provide </w:t>
      </w:r>
      <w:r w:rsidR="00FA7BF1" w:rsidRPr="0025574A">
        <w:rPr>
          <w:b/>
          <w:sz w:val="20"/>
          <w:szCs w:val="20"/>
          <w:u w:val="single"/>
        </w:rPr>
        <w:t xml:space="preserve">assistance with activities of daily living, </w:t>
      </w:r>
      <w:r w:rsidRPr="0025574A">
        <w:rPr>
          <w:b/>
          <w:sz w:val="20"/>
          <w:szCs w:val="20"/>
          <w:u w:val="single"/>
        </w:rPr>
        <w:t>medicine management</w:t>
      </w:r>
      <w:r w:rsidR="00FA7BF1" w:rsidRPr="0025574A">
        <w:rPr>
          <w:b/>
          <w:sz w:val="20"/>
          <w:szCs w:val="20"/>
          <w:u w:val="single"/>
        </w:rPr>
        <w:t>, bathing, brushing, shaving, cutting food, toileting,</w:t>
      </w:r>
      <w:r w:rsidR="00836FD7" w:rsidRPr="0025574A">
        <w:rPr>
          <w:b/>
          <w:sz w:val="20"/>
          <w:szCs w:val="20"/>
          <w:u w:val="single"/>
        </w:rPr>
        <w:t xml:space="preserve"> supervision outside of the residence,</w:t>
      </w:r>
      <w:r w:rsidR="00FA7BF1" w:rsidRPr="0025574A">
        <w:rPr>
          <w:b/>
          <w:sz w:val="20"/>
          <w:szCs w:val="20"/>
          <w:u w:val="single"/>
        </w:rPr>
        <w:t xml:space="preserve"> incontinence care, dressing, movement or other daily activities.</w:t>
      </w:r>
      <w:r w:rsidR="00A641C7" w:rsidRPr="0025574A">
        <w:rPr>
          <w:b/>
          <w:sz w:val="20"/>
          <w:szCs w:val="20"/>
        </w:rPr>
        <w:t xml:space="preserve">  </w:t>
      </w:r>
      <w:r w:rsidR="00A641C7" w:rsidRPr="0025574A">
        <w:rPr>
          <w:sz w:val="20"/>
          <w:szCs w:val="20"/>
        </w:rPr>
        <w:t>Outsourced 3</w:t>
      </w:r>
      <w:r w:rsidR="00A641C7" w:rsidRPr="0025574A">
        <w:rPr>
          <w:sz w:val="20"/>
          <w:szCs w:val="20"/>
          <w:vertAlign w:val="superscript"/>
        </w:rPr>
        <w:t>rd</w:t>
      </w:r>
      <w:r w:rsidR="00A641C7" w:rsidRPr="0025574A">
        <w:rPr>
          <w:sz w:val="20"/>
          <w:szCs w:val="20"/>
        </w:rPr>
        <w:t xml:space="preserve"> parties may stop by and provide these services to the “licensee” if the “licensee” has a relationship with this outsourced 3</w:t>
      </w:r>
      <w:r w:rsidR="00A641C7" w:rsidRPr="0025574A">
        <w:rPr>
          <w:sz w:val="20"/>
          <w:szCs w:val="20"/>
          <w:vertAlign w:val="superscript"/>
        </w:rPr>
        <w:t>rd</w:t>
      </w:r>
      <w:r w:rsidR="00A641C7" w:rsidRPr="0025574A">
        <w:rPr>
          <w:sz w:val="20"/>
          <w:szCs w:val="20"/>
        </w:rPr>
        <w:t xml:space="preserve"> party, however</w:t>
      </w:r>
      <w:r w:rsidR="006B79F5">
        <w:rPr>
          <w:sz w:val="20"/>
          <w:szCs w:val="20"/>
        </w:rPr>
        <w:t>,</w:t>
      </w:r>
      <w:r w:rsidR="00A641C7" w:rsidRPr="0025574A">
        <w:rPr>
          <w:sz w:val="20"/>
          <w:szCs w:val="20"/>
        </w:rPr>
        <w:t xml:space="preserve"> under no circumstances does </w:t>
      </w:r>
      <w:r w:rsidR="003E31DB">
        <w:rPr>
          <w:sz w:val="20"/>
          <w:szCs w:val="20"/>
        </w:rPr>
        <w:t>Open Heart Communities</w:t>
      </w:r>
      <w:r w:rsidR="00A641C7" w:rsidRPr="0025574A">
        <w:rPr>
          <w:sz w:val="20"/>
          <w:szCs w:val="20"/>
        </w:rPr>
        <w:t xml:space="preserve"> provide th</w:t>
      </w:r>
      <w:r w:rsidR="006B79F5">
        <w:rPr>
          <w:sz w:val="20"/>
          <w:szCs w:val="20"/>
        </w:rPr>
        <w:t>ese</w:t>
      </w:r>
      <w:r w:rsidR="00A641C7" w:rsidRPr="0025574A">
        <w:rPr>
          <w:sz w:val="20"/>
          <w:szCs w:val="20"/>
        </w:rPr>
        <w:t xml:space="preserve"> services directly. </w:t>
      </w:r>
    </w:p>
    <w:p w14:paraId="3A21AEE8" w14:textId="56CC4EA3" w:rsidR="00E509A4" w:rsidRPr="0025574A" w:rsidRDefault="00E509A4" w:rsidP="0025574A">
      <w:pPr>
        <w:pStyle w:val="ListParagraph"/>
        <w:numPr>
          <w:ilvl w:val="0"/>
          <w:numId w:val="9"/>
        </w:numPr>
        <w:rPr>
          <w:sz w:val="20"/>
          <w:szCs w:val="20"/>
        </w:rPr>
      </w:pPr>
      <w:r w:rsidRPr="0025574A">
        <w:rPr>
          <w:sz w:val="20"/>
          <w:szCs w:val="20"/>
        </w:rPr>
        <w:t>I understand that any damages (other than normal wear) will be my financial responsibility</w:t>
      </w:r>
      <w:r w:rsidR="00CC34B1">
        <w:rPr>
          <w:sz w:val="20"/>
          <w:szCs w:val="20"/>
        </w:rPr>
        <w:t>.</w:t>
      </w:r>
    </w:p>
    <w:p w14:paraId="393FDFE2" w14:textId="65E937B4" w:rsidR="0004762A" w:rsidRPr="0025574A" w:rsidRDefault="0004762A" w:rsidP="0025574A">
      <w:pPr>
        <w:pStyle w:val="ListParagraph"/>
        <w:numPr>
          <w:ilvl w:val="0"/>
          <w:numId w:val="9"/>
        </w:numPr>
        <w:rPr>
          <w:sz w:val="20"/>
          <w:szCs w:val="20"/>
        </w:rPr>
      </w:pPr>
      <w:r w:rsidRPr="0025574A">
        <w:rPr>
          <w:sz w:val="20"/>
          <w:szCs w:val="20"/>
        </w:rPr>
        <w:t xml:space="preserve">I understand that </w:t>
      </w:r>
      <w:r w:rsidR="003E31DB">
        <w:rPr>
          <w:sz w:val="20"/>
          <w:szCs w:val="20"/>
        </w:rPr>
        <w:t>Open Heart Communities</w:t>
      </w:r>
      <w:r w:rsidRPr="0025574A">
        <w:rPr>
          <w:sz w:val="20"/>
          <w:szCs w:val="20"/>
        </w:rPr>
        <w:t xml:space="preserve"> will have a lien for unpaid rent against all of Licensee's nonexempt personal property that is in the Property and may seize such nonexempt property if Licensee fails to pay rent. </w:t>
      </w:r>
      <w:r w:rsidR="00A70B9D" w:rsidRPr="0025574A">
        <w:rPr>
          <w:sz w:val="20"/>
          <w:szCs w:val="20"/>
        </w:rPr>
        <w:t xml:space="preserve"> </w:t>
      </w:r>
      <w:r w:rsidRPr="0025574A">
        <w:rPr>
          <w:sz w:val="20"/>
          <w:szCs w:val="20"/>
        </w:rPr>
        <w:t xml:space="preserve">Property Code governs the rights and obligations of the parties regarding </w:t>
      </w:r>
      <w:r w:rsidR="003E31DB">
        <w:rPr>
          <w:sz w:val="20"/>
          <w:szCs w:val="20"/>
        </w:rPr>
        <w:t>Open Heart Communities</w:t>
      </w:r>
      <w:r w:rsidRPr="0025574A">
        <w:rPr>
          <w:sz w:val="20"/>
          <w:szCs w:val="20"/>
        </w:rPr>
        <w:t xml:space="preserve"> lien. </w:t>
      </w:r>
      <w:r w:rsidR="003E31DB">
        <w:rPr>
          <w:sz w:val="20"/>
          <w:szCs w:val="20"/>
        </w:rPr>
        <w:t>Open Heart Communities</w:t>
      </w:r>
      <w:r w:rsidRPr="0025574A">
        <w:rPr>
          <w:sz w:val="20"/>
          <w:szCs w:val="20"/>
        </w:rPr>
        <w:t xml:space="preserve"> may collect a charge for packing, removing,</w:t>
      </w:r>
      <w:r w:rsidR="00CC34B1">
        <w:rPr>
          <w:sz w:val="20"/>
          <w:szCs w:val="20"/>
        </w:rPr>
        <w:t xml:space="preserve"> and/</w:t>
      </w:r>
      <w:r w:rsidRPr="0025574A">
        <w:rPr>
          <w:sz w:val="20"/>
          <w:szCs w:val="20"/>
        </w:rPr>
        <w:t>or storing property seized in addition to any other amounts</w:t>
      </w:r>
      <w:r w:rsidR="001D2FA6" w:rsidRPr="0025574A">
        <w:rPr>
          <w:sz w:val="20"/>
          <w:szCs w:val="20"/>
        </w:rPr>
        <w:t xml:space="preserve"> </w:t>
      </w:r>
      <w:r w:rsidR="003E31DB">
        <w:rPr>
          <w:sz w:val="20"/>
          <w:szCs w:val="20"/>
        </w:rPr>
        <w:t>Open Heart Communities</w:t>
      </w:r>
      <w:r w:rsidRPr="0025574A">
        <w:rPr>
          <w:sz w:val="20"/>
          <w:szCs w:val="20"/>
        </w:rPr>
        <w:t xml:space="preserve"> is entitled to receive. </w:t>
      </w:r>
      <w:r w:rsidR="003E31DB">
        <w:rPr>
          <w:sz w:val="20"/>
          <w:szCs w:val="20"/>
        </w:rPr>
        <w:t>Open Heart Communities</w:t>
      </w:r>
      <w:r w:rsidRPr="0025574A">
        <w:rPr>
          <w:sz w:val="20"/>
          <w:szCs w:val="20"/>
        </w:rPr>
        <w:t xml:space="preserve"> may sell or dispose of any seized property in accordance</w:t>
      </w:r>
      <w:r w:rsidR="00A70B9D" w:rsidRPr="0025574A">
        <w:rPr>
          <w:sz w:val="20"/>
          <w:szCs w:val="20"/>
        </w:rPr>
        <w:t xml:space="preserve"> with the provisions of the</w:t>
      </w:r>
      <w:r w:rsidRPr="0025574A">
        <w:rPr>
          <w:sz w:val="20"/>
          <w:szCs w:val="20"/>
        </w:rPr>
        <w:t xml:space="preserve"> Property Code.</w:t>
      </w:r>
    </w:p>
    <w:p w14:paraId="67DCED0C" w14:textId="4E93B3CB" w:rsidR="00A641C7" w:rsidRPr="003E31DB" w:rsidRDefault="0025574A" w:rsidP="003E31DB">
      <w:pPr>
        <w:pStyle w:val="ListParagraph"/>
        <w:numPr>
          <w:ilvl w:val="0"/>
          <w:numId w:val="9"/>
        </w:numPr>
        <w:rPr>
          <w:sz w:val="20"/>
          <w:szCs w:val="20"/>
        </w:rPr>
      </w:pPr>
      <w:r>
        <w:rPr>
          <w:sz w:val="20"/>
          <w:szCs w:val="20"/>
        </w:rPr>
        <w:t>Any per</w:t>
      </w:r>
      <w:r w:rsidR="0004762A" w:rsidRPr="0025574A">
        <w:rPr>
          <w:sz w:val="20"/>
          <w:szCs w:val="20"/>
        </w:rPr>
        <w:t xml:space="preserve">son who is a prevailing party in any legal proceeding brought under or related to the transaction described in this </w:t>
      </w:r>
      <w:r w:rsidR="001D2FA6" w:rsidRPr="0025574A">
        <w:rPr>
          <w:sz w:val="20"/>
          <w:szCs w:val="20"/>
        </w:rPr>
        <w:t>agreement</w:t>
      </w:r>
      <w:r w:rsidR="0004762A" w:rsidRPr="0025574A">
        <w:rPr>
          <w:sz w:val="20"/>
          <w:szCs w:val="20"/>
        </w:rPr>
        <w:t xml:space="preserve"> </w:t>
      </w:r>
      <w:r w:rsidR="0004762A" w:rsidRPr="0025574A">
        <w:rPr>
          <w:b/>
          <w:sz w:val="20"/>
          <w:szCs w:val="20"/>
        </w:rPr>
        <w:t>is entitled to recover a maximum of $500 attorney’s fees</w:t>
      </w:r>
      <w:r w:rsidR="0004762A" w:rsidRPr="0025574A">
        <w:rPr>
          <w:sz w:val="20"/>
          <w:szCs w:val="20"/>
        </w:rPr>
        <w:t xml:space="preserve"> from the non-prevailing party. </w:t>
      </w:r>
    </w:p>
    <w:p w14:paraId="08A816EA" w14:textId="7467B13A" w:rsidR="007A329F" w:rsidRPr="00625583" w:rsidRDefault="00A641C7" w:rsidP="00625583">
      <w:pPr>
        <w:pStyle w:val="ListParagraph"/>
        <w:numPr>
          <w:ilvl w:val="0"/>
          <w:numId w:val="10"/>
        </w:numPr>
        <w:rPr>
          <w:sz w:val="20"/>
          <w:szCs w:val="20"/>
        </w:rPr>
      </w:pPr>
      <w:r w:rsidRPr="0025574A">
        <w:rPr>
          <w:sz w:val="20"/>
          <w:szCs w:val="20"/>
        </w:rPr>
        <w:t>The licensee,</w:t>
      </w:r>
      <w:r w:rsidR="001A1B73">
        <w:rPr>
          <w:sz w:val="20"/>
          <w:szCs w:val="20"/>
        </w:rPr>
        <w:t xml:space="preserve"> co-licensee,</w:t>
      </w:r>
      <w:r w:rsidRPr="0025574A">
        <w:rPr>
          <w:sz w:val="20"/>
          <w:szCs w:val="20"/>
        </w:rPr>
        <w:t xml:space="preserve"> licensee’s representative and/or licensee’s legal representative agree that the Resident (or other specified party) will pay the basic rate as of the date of this agreement, which </w:t>
      </w:r>
      <w:r w:rsidR="009F2B27" w:rsidRPr="0025574A">
        <w:rPr>
          <w:sz w:val="20"/>
          <w:szCs w:val="20"/>
        </w:rPr>
        <w:t xml:space="preserve">is </w:t>
      </w:r>
      <w:r w:rsidR="004B1462">
        <w:rPr>
          <w:sz w:val="20"/>
          <w:szCs w:val="20"/>
        </w:rPr>
        <w:lastRenderedPageBreak/>
        <w:t>$________</w:t>
      </w:r>
      <w:bookmarkStart w:id="0" w:name="_GoBack"/>
      <w:bookmarkEnd w:id="0"/>
      <w:r w:rsidR="008C7869">
        <w:rPr>
          <w:sz w:val="20"/>
          <w:szCs w:val="20"/>
        </w:rPr>
        <w:t>per month</w:t>
      </w:r>
      <w:r w:rsidR="00EE7260" w:rsidRPr="0025574A">
        <w:rPr>
          <w:sz w:val="20"/>
          <w:szCs w:val="20"/>
        </w:rPr>
        <w:t xml:space="preserve"> for single </w:t>
      </w:r>
      <w:r w:rsidR="007A329F">
        <w:rPr>
          <w:sz w:val="20"/>
          <w:szCs w:val="20"/>
        </w:rPr>
        <w:t xml:space="preserve">room </w:t>
      </w:r>
      <w:r w:rsidR="00EE7260" w:rsidRPr="0025574A">
        <w:rPr>
          <w:sz w:val="20"/>
          <w:szCs w:val="20"/>
        </w:rPr>
        <w:t xml:space="preserve">occupancy </w:t>
      </w:r>
      <w:r w:rsidR="007A329F">
        <w:rPr>
          <w:sz w:val="20"/>
          <w:szCs w:val="20"/>
        </w:rPr>
        <w:t>for</w:t>
      </w:r>
      <w:r w:rsidR="00462E52">
        <w:rPr>
          <w:sz w:val="20"/>
          <w:szCs w:val="20"/>
        </w:rPr>
        <w:t xml:space="preserve"> one (1)</w:t>
      </w:r>
      <w:r w:rsidR="00DA2783">
        <w:rPr>
          <w:sz w:val="20"/>
          <w:szCs w:val="20"/>
        </w:rPr>
        <w:t xml:space="preserve"> </w:t>
      </w:r>
      <w:r w:rsidR="006D545A">
        <w:rPr>
          <w:sz w:val="20"/>
          <w:szCs w:val="20"/>
        </w:rPr>
        <w:t xml:space="preserve">person </w:t>
      </w:r>
      <w:r w:rsidR="00EE7260" w:rsidRPr="0025574A">
        <w:rPr>
          <w:sz w:val="20"/>
          <w:szCs w:val="20"/>
        </w:rPr>
        <w:t>plus</w:t>
      </w:r>
      <w:r w:rsidR="007A329F">
        <w:rPr>
          <w:sz w:val="20"/>
          <w:szCs w:val="20"/>
        </w:rPr>
        <w:t xml:space="preserve"> a</w:t>
      </w:r>
      <w:r w:rsidR="00EE7260" w:rsidRPr="0025574A">
        <w:rPr>
          <w:sz w:val="20"/>
          <w:szCs w:val="20"/>
        </w:rPr>
        <w:t xml:space="preserve"> </w:t>
      </w:r>
      <w:r w:rsidR="006D545A">
        <w:rPr>
          <w:sz w:val="20"/>
          <w:szCs w:val="20"/>
        </w:rPr>
        <w:t>$</w:t>
      </w:r>
      <w:r w:rsidR="0029303C">
        <w:rPr>
          <w:sz w:val="20"/>
          <w:szCs w:val="20"/>
        </w:rPr>
        <w:t>100</w:t>
      </w:r>
      <w:r w:rsidR="006D545A">
        <w:rPr>
          <w:sz w:val="20"/>
          <w:szCs w:val="20"/>
        </w:rPr>
        <w:t xml:space="preserve"> security deposit</w:t>
      </w:r>
      <w:r w:rsidR="004B1462">
        <w:rPr>
          <w:sz w:val="20"/>
          <w:szCs w:val="20"/>
        </w:rPr>
        <w:t>, $50 non-refundable cleaning fee,</w:t>
      </w:r>
      <w:r w:rsidR="00F20B41">
        <w:rPr>
          <w:sz w:val="20"/>
          <w:szCs w:val="20"/>
        </w:rPr>
        <w:t xml:space="preserve"> and </w:t>
      </w:r>
      <w:r w:rsidR="00C91DB1" w:rsidRPr="00625583">
        <w:rPr>
          <w:sz w:val="20"/>
          <w:szCs w:val="20"/>
        </w:rPr>
        <w:t>$</w:t>
      </w:r>
      <w:r w:rsidR="002E3A77" w:rsidRPr="00625583">
        <w:rPr>
          <w:sz w:val="20"/>
          <w:szCs w:val="20"/>
        </w:rPr>
        <w:t>25</w:t>
      </w:r>
      <w:r w:rsidR="00C91DB1" w:rsidRPr="00625583">
        <w:rPr>
          <w:sz w:val="20"/>
          <w:szCs w:val="20"/>
        </w:rPr>
        <w:t xml:space="preserve"> non-refundable application fee</w:t>
      </w:r>
      <w:r w:rsidR="006D545A" w:rsidRPr="00625583">
        <w:rPr>
          <w:sz w:val="20"/>
          <w:szCs w:val="20"/>
        </w:rPr>
        <w:t>.</w:t>
      </w:r>
    </w:p>
    <w:p w14:paraId="06D3817E" w14:textId="3DDC8624" w:rsidR="00C91DB1" w:rsidRDefault="00A641C7" w:rsidP="00DA2783">
      <w:pPr>
        <w:pStyle w:val="ListParagraph"/>
        <w:numPr>
          <w:ilvl w:val="0"/>
          <w:numId w:val="10"/>
        </w:numPr>
        <w:rPr>
          <w:sz w:val="20"/>
          <w:szCs w:val="20"/>
        </w:rPr>
      </w:pPr>
      <w:r w:rsidRPr="00DA2783">
        <w:rPr>
          <w:sz w:val="20"/>
          <w:szCs w:val="20"/>
        </w:rPr>
        <w:t xml:space="preserve">Payment is due </w:t>
      </w:r>
      <w:r w:rsidR="008C7869">
        <w:rPr>
          <w:sz w:val="20"/>
          <w:szCs w:val="20"/>
        </w:rPr>
        <w:t>each month</w:t>
      </w:r>
      <w:r w:rsidR="00C91DB1">
        <w:rPr>
          <w:sz w:val="20"/>
          <w:szCs w:val="20"/>
        </w:rPr>
        <w:t xml:space="preserve"> on the 1</w:t>
      </w:r>
      <w:r w:rsidR="00C91DB1" w:rsidRPr="00C91DB1">
        <w:rPr>
          <w:sz w:val="20"/>
          <w:szCs w:val="20"/>
          <w:vertAlign w:val="superscript"/>
        </w:rPr>
        <w:t>st</w:t>
      </w:r>
      <w:r w:rsidR="00C91DB1">
        <w:rPr>
          <w:sz w:val="20"/>
          <w:szCs w:val="20"/>
        </w:rPr>
        <w:t xml:space="preserve">.  </w:t>
      </w:r>
      <w:r w:rsidR="00C91DB1" w:rsidRPr="00DA2783">
        <w:rPr>
          <w:sz w:val="20"/>
          <w:szCs w:val="20"/>
        </w:rPr>
        <w:t xml:space="preserve">An exception may be made by </w:t>
      </w:r>
      <w:r w:rsidR="00885902">
        <w:rPr>
          <w:sz w:val="20"/>
          <w:szCs w:val="20"/>
        </w:rPr>
        <w:t>Open Heart Communities</w:t>
      </w:r>
      <w:r w:rsidR="00C91DB1" w:rsidRPr="00DA2783">
        <w:rPr>
          <w:sz w:val="20"/>
          <w:szCs w:val="20"/>
        </w:rPr>
        <w:t xml:space="preserve"> and must be in writing and signed by </w:t>
      </w:r>
      <w:r w:rsidR="00885902">
        <w:rPr>
          <w:sz w:val="20"/>
          <w:szCs w:val="20"/>
        </w:rPr>
        <w:t>Open Heart Communities</w:t>
      </w:r>
      <w:r w:rsidR="00C91DB1" w:rsidRPr="00DA2783">
        <w:rPr>
          <w:sz w:val="20"/>
          <w:szCs w:val="20"/>
        </w:rPr>
        <w:t xml:space="preserve"> Representative and the resident. Any payment that is received after the </w:t>
      </w:r>
      <w:r w:rsidR="00C91DB1">
        <w:rPr>
          <w:sz w:val="20"/>
          <w:szCs w:val="20"/>
        </w:rPr>
        <w:t>3</w:t>
      </w:r>
      <w:r w:rsidR="00C91DB1" w:rsidRPr="008C7869">
        <w:rPr>
          <w:sz w:val="20"/>
          <w:szCs w:val="20"/>
          <w:vertAlign w:val="superscript"/>
        </w:rPr>
        <w:t>rd</w:t>
      </w:r>
      <w:r w:rsidR="00C91DB1">
        <w:rPr>
          <w:sz w:val="20"/>
          <w:szCs w:val="20"/>
        </w:rPr>
        <w:t xml:space="preserve"> of the month</w:t>
      </w:r>
      <w:r w:rsidR="00C91DB1" w:rsidRPr="00DA2783">
        <w:rPr>
          <w:sz w:val="20"/>
          <w:szCs w:val="20"/>
        </w:rPr>
        <w:t xml:space="preserve"> is subject to $2</w:t>
      </w:r>
      <w:r w:rsidR="00C91DB1">
        <w:rPr>
          <w:sz w:val="20"/>
          <w:szCs w:val="20"/>
        </w:rPr>
        <w:t>0</w:t>
      </w:r>
      <w:r w:rsidR="00C91DB1" w:rsidRPr="00DA2783">
        <w:rPr>
          <w:sz w:val="20"/>
          <w:szCs w:val="20"/>
        </w:rPr>
        <w:t xml:space="preserve"> late fee each week until paid</w:t>
      </w:r>
      <w:r w:rsidR="00885902">
        <w:rPr>
          <w:sz w:val="20"/>
          <w:szCs w:val="20"/>
        </w:rPr>
        <w:t>.</w:t>
      </w:r>
    </w:p>
    <w:p w14:paraId="7B1B6B0E" w14:textId="77777777" w:rsidR="00C91DB1" w:rsidRPr="00C91DB1" w:rsidRDefault="00C91DB1" w:rsidP="00C91DB1">
      <w:pPr>
        <w:pStyle w:val="ListParagraph"/>
        <w:rPr>
          <w:sz w:val="20"/>
          <w:szCs w:val="20"/>
        </w:rPr>
      </w:pPr>
    </w:p>
    <w:p w14:paraId="602B18FD" w14:textId="6FD87E5A" w:rsidR="00212775" w:rsidRDefault="00C91DB1" w:rsidP="00212775">
      <w:pPr>
        <w:pStyle w:val="ListParagraph"/>
        <w:numPr>
          <w:ilvl w:val="0"/>
          <w:numId w:val="10"/>
        </w:numPr>
        <w:rPr>
          <w:sz w:val="20"/>
          <w:szCs w:val="20"/>
        </w:rPr>
      </w:pPr>
      <w:r>
        <w:rPr>
          <w:sz w:val="20"/>
          <w:szCs w:val="20"/>
        </w:rPr>
        <w:t xml:space="preserve">This agreement </w:t>
      </w:r>
      <w:r w:rsidR="00462E52" w:rsidRPr="00DA2783">
        <w:rPr>
          <w:sz w:val="20"/>
          <w:szCs w:val="20"/>
        </w:rPr>
        <w:t>begi</w:t>
      </w:r>
      <w:r>
        <w:rPr>
          <w:sz w:val="20"/>
          <w:szCs w:val="20"/>
        </w:rPr>
        <w:t>ns on</w:t>
      </w:r>
      <w:r w:rsidR="00462E52" w:rsidRPr="00DA2783">
        <w:rPr>
          <w:sz w:val="20"/>
          <w:szCs w:val="20"/>
        </w:rPr>
        <w:t xml:space="preserve"> </w:t>
      </w:r>
      <w:r>
        <w:rPr>
          <w:sz w:val="20"/>
          <w:szCs w:val="20"/>
        </w:rPr>
        <w:t>this______day of______</w:t>
      </w:r>
      <w:r w:rsidR="00B35744">
        <w:rPr>
          <w:sz w:val="20"/>
          <w:szCs w:val="20"/>
        </w:rPr>
        <w:t>_______</w:t>
      </w:r>
      <w:r>
        <w:rPr>
          <w:sz w:val="20"/>
          <w:szCs w:val="20"/>
        </w:rPr>
        <w:t>___</w:t>
      </w:r>
      <w:r w:rsidR="008B51D7">
        <w:rPr>
          <w:sz w:val="20"/>
          <w:szCs w:val="20"/>
        </w:rPr>
        <w:t xml:space="preserve"> in </w:t>
      </w:r>
      <w:r>
        <w:rPr>
          <w:sz w:val="20"/>
          <w:szCs w:val="20"/>
        </w:rPr>
        <w:t xml:space="preserve">_________. </w:t>
      </w:r>
    </w:p>
    <w:p w14:paraId="706A8CFB" w14:textId="77777777" w:rsidR="00212775" w:rsidRPr="00212775" w:rsidRDefault="00212775" w:rsidP="00212775">
      <w:pPr>
        <w:pStyle w:val="ListParagraph"/>
        <w:rPr>
          <w:rFonts w:ascii="Calibri" w:hAnsi="Calibri" w:cs="Calibri"/>
          <w:b/>
          <w:bCs/>
          <w:color w:val="222222"/>
          <w:sz w:val="36"/>
          <w:szCs w:val="36"/>
        </w:rPr>
      </w:pPr>
    </w:p>
    <w:p w14:paraId="7C6E0A95" w14:textId="256649D4" w:rsidR="00696F0E" w:rsidRPr="00212775" w:rsidRDefault="00696F0E" w:rsidP="00212775">
      <w:pPr>
        <w:rPr>
          <w:sz w:val="20"/>
          <w:szCs w:val="20"/>
        </w:rPr>
      </w:pPr>
      <w:r w:rsidRPr="00212775">
        <w:rPr>
          <w:rFonts w:ascii="Calibri" w:hAnsi="Calibri" w:cs="Calibri"/>
          <w:b/>
          <w:bCs/>
          <w:color w:val="222222"/>
          <w:sz w:val="36"/>
          <w:szCs w:val="36"/>
        </w:rPr>
        <w:t>1.</w:t>
      </w:r>
      <w:r w:rsidRPr="00212775">
        <w:rPr>
          <w:b/>
          <w:bCs/>
          <w:color w:val="222222"/>
          <w:sz w:val="14"/>
          <w:szCs w:val="14"/>
        </w:rPr>
        <w:t>   </w:t>
      </w:r>
      <w:r w:rsidRPr="00212775">
        <w:rPr>
          <w:rFonts w:ascii="Calibri" w:hAnsi="Calibri" w:cs="Calibri"/>
          <w:color w:val="222222"/>
          <w:sz w:val="36"/>
          <w:szCs w:val="36"/>
        </w:rPr>
        <w:t>  Rent is Due the 1</w:t>
      </w:r>
      <w:r w:rsidRPr="00212775">
        <w:rPr>
          <w:rFonts w:ascii="Calibri" w:hAnsi="Calibri" w:cs="Calibri"/>
          <w:color w:val="222222"/>
          <w:sz w:val="36"/>
          <w:szCs w:val="36"/>
          <w:vertAlign w:val="superscript"/>
        </w:rPr>
        <w:t>st</w:t>
      </w:r>
      <w:r w:rsidRPr="00212775">
        <w:rPr>
          <w:rFonts w:ascii="Calibri" w:hAnsi="Calibri" w:cs="Calibri"/>
          <w:color w:val="222222"/>
          <w:sz w:val="36"/>
          <w:szCs w:val="36"/>
        </w:rPr>
        <w:t> of the Month.</w:t>
      </w:r>
    </w:p>
    <w:p w14:paraId="2498FB21" w14:textId="5012E75F" w:rsidR="00696F0E" w:rsidRDefault="00696F0E" w:rsidP="00212775">
      <w:pPr>
        <w:pStyle w:val="m785103321974273961gmail-msolistparagraph"/>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b/>
          <w:bCs/>
          <w:color w:val="222222"/>
          <w:sz w:val="36"/>
          <w:szCs w:val="36"/>
        </w:rPr>
        <w:t>2.</w:t>
      </w:r>
      <w:r>
        <w:rPr>
          <w:b/>
          <w:bCs/>
          <w:color w:val="222222"/>
          <w:sz w:val="14"/>
          <w:szCs w:val="14"/>
        </w:rPr>
        <w:t>   </w:t>
      </w:r>
      <w:r>
        <w:rPr>
          <w:rFonts w:ascii="Calibri" w:hAnsi="Calibri" w:cs="Calibri"/>
          <w:color w:val="222222"/>
          <w:sz w:val="36"/>
          <w:szCs w:val="36"/>
        </w:rPr>
        <w:t> </w:t>
      </w:r>
      <w:r>
        <w:rPr>
          <w:rFonts w:ascii="Calibri" w:hAnsi="Calibri" w:cs="Calibri"/>
          <w:b/>
          <w:bCs/>
          <w:color w:val="222222"/>
          <w:sz w:val="36"/>
          <w:szCs w:val="36"/>
        </w:rPr>
        <w:t> </w:t>
      </w:r>
      <w:r>
        <w:rPr>
          <w:rFonts w:ascii="Calibri" w:hAnsi="Calibri" w:cs="Calibri"/>
          <w:color w:val="222222"/>
          <w:sz w:val="36"/>
          <w:szCs w:val="36"/>
        </w:rPr>
        <w:t xml:space="preserve">To avoid late fees your payment must be received no later than the </w:t>
      </w:r>
      <w:r w:rsidR="002E3A77">
        <w:rPr>
          <w:rFonts w:ascii="Calibri" w:hAnsi="Calibri" w:cs="Calibri"/>
          <w:color w:val="222222"/>
          <w:sz w:val="36"/>
          <w:szCs w:val="36"/>
        </w:rPr>
        <w:t>3</w:t>
      </w:r>
      <w:r w:rsidR="002E3A77" w:rsidRPr="002E3A77">
        <w:rPr>
          <w:rFonts w:ascii="Calibri" w:hAnsi="Calibri" w:cs="Calibri"/>
          <w:color w:val="222222"/>
          <w:sz w:val="36"/>
          <w:szCs w:val="36"/>
          <w:vertAlign w:val="superscript"/>
        </w:rPr>
        <w:t>rd</w:t>
      </w:r>
      <w:r w:rsidR="002E3A77">
        <w:rPr>
          <w:rFonts w:ascii="Calibri" w:hAnsi="Calibri" w:cs="Calibri"/>
          <w:color w:val="222222"/>
          <w:sz w:val="36"/>
          <w:szCs w:val="36"/>
        </w:rPr>
        <w:t xml:space="preserve"> of the month.</w:t>
      </w:r>
    </w:p>
    <w:p w14:paraId="1BE6E45A" w14:textId="77777777" w:rsidR="00696F0E" w:rsidRDefault="00696F0E" w:rsidP="00212775">
      <w:pPr>
        <w:pStyle w:val="m785103321974273961gmail-msolistparagraph"/>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b/>
          <w:bCs/>
          <w:color w:val="222222"/>
          <w:sz w:val="44"/>
          <w:szCs w:val="44"/>
        </w:rPr>
        <w:t>3.</w:t>
      </w:r>
      <w:r>
        <w:rPr>
          <w:b/>
          <w:bCs/>
          <w:color w:val="222222"/>
          <w:sz w:val="14"/>
          <w:szCs w:val="14"/>
        </w:rPr>
        <w:t> </w:t>
      </w:r>
      <w:r>
        <w:rPr>
          <w:rFonts w:ascii="Calibri" w:hAnsi="Calibri" w:cs="Calibri"/>
          <w:color w:val="222222"/>
          <w:sz w:val="36"/>
          <w:szCs w:val="36"/>
        </w:rPr>
        <w:t> The cut off time for same day payments is 6pm for all payment methods</w:t>
      </w:r>
      <w:r>
        <w:rPr>
          <w:rFonts w:ascii="Calibri" w:hAnsi="Calibri" w:cs="Calibri"/>
          <w:color w:val="222222"/>
          <w:sz w:val="44"/>
          <w:szCs w:val="44"/>
        </w:rPr>
        <w:t>.</w:t>
      </w:r>
    </w:p>
    <w:p w14:paraId="03D30F7D" w14:textId="77777777" w:rsidR="00696F0E" w:rsidRDefault="00696F0E" w:rsidP="00212775">
      <w:pPr>
        <w:pStyle w:val="m785103321974273961gmail-msolistparagraph"/>
        <w:shd w:val="clear" w:color="auto" w:fill="FFFFFF"/>
        <w:spacing w:before="0" w:beforeAutospacing="0" w:after="0" w:afterAutospacing="0" w:line="235" w:lineRule="atLeast"/>
        <w:rPr>
          <w:rFonts w:ascii="Calibri" w:hAnsi="Calibri" w:cs="Calibri"/>
          <w:color w:val="222222"/>
          <w:sz w:val="22"/>
          <w:szCs w:val="22"/>
        </w:rPr>
      </w:pPr>
      <w:r>
        <w:rPr>
          <w:rFonts w:ascii="Calibri" w:hAnsi="Calibri" w:cs="Calibri"/>
          <w:b/>
          <w:bCs/>
          <w:color w:val="222222"/>
          <w:sz w:val="44"/>
          <w:szCs w:val="44"/>
        </w:rPr>
        <w:t>Payments can be made:</w:t>
      </w:r>
    </w:p>
    <w:p w14:paraId="24F3C4EA" w14:textId="0CB81E89" w:rsidR="00696F0E" w:rsidRPr="00212775" w:rsidRDefault="00696F0E" w:rsidP="002E3A77">
      <w:pPr>
        <w:pStyle w:val="m785103321974273961gmail-msolistparagraph"/>
        <w:numPr>
          <w:ilvl w:val="0"/>
          <w:numId w:val="18"/>
        </w:numPr>
        <w:shd w:val="clear" w:color="auto" w:fill="FFFFFF"/>
        <w:spacing w:before="0" w:beforeAutospacing="0" w:after="0" w:afterAutospacing="0" w:line="235" w:lineRule="atLeast"/>
        <w:rPr>
          <w:rFonts w:ascii="Calibri" w:hAnsi="Calibri" w:cs="Calibri"/>
          <w:sz w:val="28"/>
          <w:szCs w:val="28"/>
        </w:rPr>
      </w:pPr>
      <w:r w:rsidRPr="00212775">
        <w:rPr>
          <w:rFonts w:ascii="Calibri" w:hAnsi="Calibri" w:cs="Calibri"/>
          <w:sz w:val="28"/>
          <w:szCs w:val="28"/>
        </w:rPr>
        <w:t>To </w:t>
      </w:r>
      <w:hyperlink r:id="rId7" w:history="1">
        <w:r w:rsidR="0046768F" w:rsidRPr="00212775">
          <w:rPr>
            <w:rStyle w:val="Hyperlink"/>
            <w:rFonts w:ascii="Calibri" w:hAnsi="Calibri" w:cs="Calibri"/>
            <w:color w:val="auto"/>
            <w:sz w:val="28"/>
            <w:szCs w:val="28"/>
            <w:u w:val="none"/>
          </w:rPr>
          <w:t>openheartcommunities@gmail.com</w:t>
        </w:r>
      </w:hyperlink>
      <w:r w:rsidRPr="00212775">
        <w:rPr>
          <w:rFonts w:ascii="Calibri" w:hAnsi="Calibri" w:cs="Calibri"/>
          <w:sz w:val="28"/>
          <w:szCs w:val="28"/>
        </w:rPr>
        <w:t> using Pay with Zelle through your bank</w:t>
      </w:r>
      <w:r w:rsidR="00212775">
        <w:rPr>
          <w:rFonts w:ascii="Calibri" w:hAnsi="Calibri" w:cs="Calibri"/>
          <w:sz w:val="28"/>
          <w:szCs w:val="28"/>
        </w:rPr>
        <w:t xml:space="preserve"> by visiting:</w:t>
      </w:r>
      <w:r w:rsidR="00212775" w:rsidRPr="00212775">
        <w:rPr>
          <w:rFonts w:ascii="Calibri" w:hAnsi="Calibri" w:cs="Calibri"/>
          <w:sz w:val="28"/>
          <w:szCs w:val="28"/>
        </w:rPr>
        <w:t xml:space="preserve"> </w:t>
      </w:r>
      <w:hyperlink r:id="rId8" w:tgtFrame="_blank" w:history="1">
        <w:r w:rsidRPr="00212775">
          <w:rPr>
            <w:rStyle w:val="Hyperlink"/>
            <w:rFonts w:ascii="Calibri" w:hAnsi="Calibri" w:cs="Calibri"/>
            <w:color w:val="auto"/>
            <w:sz w:val="28"/>
            <w:szCs w:val="28"/>
            <w:u w:val="none"/>
          </w:rPr>
          <w:t>https://www.zellepay.com/</w:t>
        </w:r>
      </w:hyperlink>
    </w:p>
    <w:p w14:paraId="36D5FF14" w14:textId="6FBEEE4A" w:rsidR="00696F0E" w:rsidRPr="00212775" w:rsidRDefault="00696F0E" w:rsidP="002E3A77">
      <w:pPr>
        <w:pStyle w:val="m785103321974273961gmail-msolistparagraph"/>
        <w:numPr>
          <w:ilvl w:val="0"/>
          <w:numId w:val="18"/>
        </w:numPr>
        <w:shd w:val="clear" w:color="auto" w:fill="FFFFFF"/>
        <w:spacing w:before="0" w:beforeAutospacing="0" w:after="0" w:afterAutospacing="0" w:line="235" w:lineRule="atLeast"/>
        <w:rPr>
          <w:rFonts w:ascii="Calibri" w:hAnsi="Calibri" w:cs="Calibri"/>
          <w:color w:val="222222"/>
          <w:sz w:val="28"/>
          <w:szCs w:val="28"/>
        </w:rPr>
      </w:pPr>
      <w:r w:rsidRPr="00212775">
        <w:rPr>
          <w:rFonts w:ascii="Calibri" w:hAnsi="Calibri" w:cs="Calibri"/>
          <w:color w:val="222222"/>
          <w:sz w:val="28"/>
          <w:szCs w:val="28"/>
        </w:rPr>
        <w:t xml:space="preserve">By </w:t>
      </w:r>
      <w:r w:rsidR="0046768F" w:rsidRPr="00212775">
        <w:rPr>
          <w:rFonts w:ascii="Calibri" w:hAnsi="Calibri" w:cs="Calibri"/>
          <w:color w:val="222222"/>
          <w:sz w:val="28"/>
          <w:szCs w:val="28"/>
        </w:rPr>
        <w:t>cash app to $OpenHeartCommunities</w:t>
      </w:r>
    </w:p>
    <w:p w14:paraId="2C306EA8" w14:textId="1B13AAA9" w:rsidR="002E3A77" w:rsidRDefault="00696F0E" w:rsidP="002E3A77">
      <w:pPr>
        <w:pStyle w:val="m785103321974273961gmail-msolistparagraph"/>
        <w:numPr>
          <w:ilvl w:val="0"/>
          <w:numId w:val="18"/>
        </w:numPr>
        <w:shd w:val="clear" w:color="auto" w:fill="FFFFFF"/>
        <w:spacing w:before="0" w:beforeAutospacing="0" w:after="0" w:afterAutospacing="0" w:line="235" w:lineRule="atLeast"/>
        <w:rPr>
          <w:rFonts w:ascii="Calibri" w:hAnsi="Calibri" w:cs="Calibri"/>
          <w:color w:val="222222"/>
          <w:sz w:val="28"/>
          <w:szCs w:val="28"/>
        </w:rPr>
      </w:pPr>
      <w:r w:rsidRPr="00212775">
        <w:rPr>
          <w:rFonts w:ascii="Calibri" w:hAnsi="Calibri" w:cs="Calibri"/>
          <w:color w:val="222222"/>
          <w:sz w:val="28"/>
          <w:szCs w:val="28"/>
        </w:rPr>
        <w:t>Cash</w:t>
      </w:r>
      <w:r w:rsidR="00212775">
        <w:rPr>
          <w:rFonts w:ascii="Calibri" w:hAnsi="Calibri" w:cs="Calibri"/>
          <w:color w:val="222222"/>
          <w:sz w:val="28"/>
          <w:szCs w:val="28"/>
        </w:rPr>
        <w:t xml:space="preserve"> or </w:t>
      </w:r>
      <w:r w:rsidRPr="00212775">
        <w:rPr>
          <w:rFonts w:ascii="Calibri" w:hAnsi="Calibri" w:cs="Calibri"/>
          <w:color w:val="222222"/>
          <w:sz w:val="28"/>
          <w:szCs w:val="28"/>
        </w:rPr>
        <w:t>Money Order</w:t>
      </w:r>
    </w:p>
    <w:p w14:paraId="5C86C99E" w14:textId="1253A93F" w:rsidR="002E3A77" w:rsidRPr="002E3A77" w:rsidRDefault="002E3A77" w:rsidP="002E3A77">
      <w:pPr>
        <w:pStyle w:val="m785103321974273961gmail-msolistparagraph"/>
        <w:numPr>
          <w:ilvl w:val="0"/>
          <w:numId w:val="18"/>
        </w:numPr>
        <w:shd w:val="clear" w:color="auto" w:fill="FFFFFF"/>
        <w:spacing w:before="0" w:beforeAutospacing="0" w:after="0" w:afterAutospacing="0" w:line="235" w:lineRule="atLeast"/>
        <w:rPr>
          <w:rFonts w:ascii="Calibri" w:hAnsi="Calibri" w:cs="Calibri"/>
          <w:color w:val="222222"/>
          <w:sz w:val="28"/>
          <w:szCs w:val="28"/>
        </w:rPr>
      </w:pPr>
      <w:r>
        <w:rPr>
          <w:rFonts w:ascii="Calibri" w:hAnsi="Calibri" w:cs="Calibri"/>
          <w:color w:val="222222"/>
          <w:sz w:val="28"/>
          <w:szCs w:val="28"/>
        </w:rPr>
        <w:t>Via the Square Up invoice you will receive each month. (A 3% service charge will apply).</w:t>
      </w:r>
    </w:p>
    <w:p w14:paraId="66F4641F" w14:textId="3E6403D8" w:rsidR="00212775" w:rsidRDefault="00212775">
      <w:pPr>
        <w:rPr>
          <w:sz w:val="20"/>
          <w:szCs w:val="20"/>
        </w:rPr>
      </w:pPr>
      <w:r>
        <w:rPr>
          <w:sz w:val="20"/>
          <w:szCs w:val="20"/>
        </w:rPr>
        <w:br w:type="page"/>
      </w:r>
    </w:p>
    <w:p w14:paraId="033CC787" w14:textId="148BC34F" w:rsidR="00A641C7" w:rsidRPr="00212775" w:rsidRDefault="009E1069" w:rsidP="00212775">
      <w:pPr>
        <w:rPr>
          <w:b/>
          <w:sz w:val="20"/>
          <w:szCs w:val="20"/>
        </w:rPr>
      </w:pPr>
      <w:r w:rsidRPr="00212775">
        <w:rPr>
          <w:b/>
          <w:sz w:val="20"/>
          <w:szCs w:val="20"/>
        </w:rPr>
        <w:lastRenderedPageBreak/>
        <w:t>PEST CONTROL AND INFESTATION</w:t>
      </w:r>
      <w:r w:rsidR="00212775">
        <w:rPr>
          <w:b/>
          <w:sz w:val="20"/>
          <w:szCs w:val="20"/>
        </w:rPr>
        <w:t xml:space="preserve"> ADDENDUM</w:t>
      </w:r>
    </w:p>
    <w:p w14:paraId="4DBF31E0" w14:textId="77777777" w:rsidR="009E1069" w:rsidRPr="00F0385E" w:rsidRDefault="009E1069" w:rsidP="009E1069">
      <w:pPr>
        <w:rPr>
          <w:sz w:val="20"/>
          <w:szCs w:val="20"/>
        </w:rPr>
      </w:pPr>
      <w:r w:rsidRPr="00F0385E">
        <w:rPr>
          <w:sz w:val="20"/>
          <w:szCs w:val="20"/>
        </w:rPr>
        <w:t>Bed bug addendum AND other infestation:</w:t>
      </w:r>
    </w:p>
    <w:p w14:paraId="5A064DD4" w14:textId="04E24F88" w:rsidR="00281A62" w:rsidRDefault="009E1069" w:rsidP="00281A62">
      <w:pPr>
        <w:pStyle w:val="ListParagraph"/>
        <w:numPr>
          <w:ilvl w:val="0"/>
          <w:numId w:val="7"/>
        </w:numPr>
        <w:rPr>
          <w:sz w:val="20"/>
          <w:szCs w:val="20"/>
        </w:rPr>
      </w:pPr>
      <w:r w:rsidRPr="00F0385E">
        <w:rPr>
          <w:sz w:val="20"/>
          <w:szCs w:val="20"/>
        </w:rPr>
        <w:t>This addendum addresses situations related to bed bugs and other infestations (roaches, gnats etc.) which may be discovered infesting the dwelling or personal prope</w:t>
      </w:r>
      <w:r w:rsidR="00F0385E">
        <w:rPr>
          <w:sz w:val="20"/>
          <w:szCs w:val="20"/>
        </w:rPr>
        <w:t>rty in the dwelling. You (licensee</w:t>
      </w:r>
      <w:r w:rsidRPr="00F0385E">
        <w:rPr>
          <w:sz w:val="20"/>
          <w:szCs w:val="20"/>
        </w:rPr>
        <w:t xml:space="preserve">) understand that we relied on your representations to us in this addendum. </w:t>
      </w:r>
    </w:p>
    <w:p w14:paraId="7911D524" w14:textId="77777777" w:rsidR="00281A62" w:rsidRPr="00281A62" w:rsidRDefault="00281A62" w:rsidP="00281A62">
      <w:pPr>
        <w:pStyle w:val="ListParagraph"/>
        <w:rPr>
          <w:sz w:val="20"/>
          <w:szCs w:val="20"/>
        </w:rPr>
      </w:pPr>
    </w:p>
    <w:p w14:paraId="067400AA" w14:textId="77777777" w:rsidR="00281A62" w:rsidRDefault="009E1069" w:rsidP="00FE28D1">
      <w:pPr>
        <w:pStyle w:val="ListParagraph"/>
        <w:numPr>
          <w:ilvl w:val="0"/>
          <w:numId w:val="7"/>
        </w:numPr>
        <w:rPr>
          <w:sz w:val="20"/>
          <w:szCs w:val="20"/>
        </w:rPr>
      </w:pPr>
      <w:r w:rsidRPr="00281A62">
        <w:rPr>
          <w:sz w:val="20"/>
          <w:szCs w:val="20"/>
        </w:rPr>
        <w:t>INSPECTION. You agree that you:</w:t>
      </w:r>
    </w:p>
    <w:p w14:paraId="1782C6D1" w14:textId="4FA98E0A" w:rsidR="009E1069" w:rsidRDefault="009E1069" w:rsidP="00281A62">
      <w:pPr>
        <w:pStyle w:val="ListParagraph"/>
        <w:rPr>
          <w:sz w:val="20"/>
          <w:szCs w:val="20"/>
        </w:rPr>
      </w:pPr>
      <w:r w:rsidRPr="00281A62">
        <w:rPr>
          <w:sz w:val="20"/>
          <w:szCs w:val="20"/>
        </w:rPr>
        <w:t>Have inspected the dwelling prior to move-in and that you did not observe any evidence of bed bugs, roaches or other infestation</w:t>
      </w:r>
      <w:r w:rsidR="00281A62">
        <w:rPr>
          <w:sz w:val="20"/>
          <w:szCs w:val="20"/>
        </w:rPr>
        <w:t>.</w:t>
      </w:r>
    </w:p>
    <w:p w14:paraId="36BB06C7" w14:textId="77777777" w:rsidR="00281A62" w:rsidRPr="00281A62" w:rsidRDefault="00281A62" w:rsidP="00281A62">
      <w:pPr>
        <w:pStyle w:val="ListParagraph"/>
        <w:rPr>
          <w:sz w:val="20"/>
          <w:szCs w:val="20"/>
        </w:rPr>
      </w:pPr>
    </w:p>
    <w:p w14:paraId="0F11F414" w14:textId="371C71DD" w:rsidR="009E1069" w:rsidRPr="00F0385E" w:rsidRDefault="009E1069" w:rsidP="009E1069">
      <w:pPr>
        <w:pStyle w:val="ListParagraph"/>
        <w:numPr>
          <w:ilvl w:val="0"/>
          <w:numId w:val="7"/>
        </w:numPr>
        <w:rPr>
          <w:sz w:val="20"/>
          <w:szCs w:val="20"/>
        </w:rPr>
      </w:pPr>
      <w:r w:rsidRPr="00F0385E">
        <w:rPr>
          <w:sz w:val="20"/>
          <w:szCs w:val="20"/>
        </w:rPr>
        <w:t xml:space="preserve">INFESTATIONS. Prior to move-in, </w:t>
      </w:r>
      <w:r w:rsidR="00F0385E">
        <w:rPr>
          <w:sz w:val="20"/>
          <w:szCs w:val="20"/>
        </w:rPr>
        <w:t>Licensee</w:t>
      </w:r>
      <w:r w:rsidRPr="00F0385E">
        <w:rPr>
          <w:sz w:val="20"/>
          <w:szCs w:val="20"/>
        </w:rPr>
        <w:t xml:space="preserve"> is certifying that they have examined the property for bed bugs, rodents and other bug infestations </w:t>
      </w:r>
      <w:r w:rsidR="00212775" w:rsidRPr="00F0385E">
        <w:rPr>
          <w:sz w:val="20"/>
          <w:szCs w:val="20"/>
        </w:rPr>
        <w:t>and did</w:t>
      </w:r>
      <w:r w:rsidRPr="00F0385E">
        <w:rPr>
          <w:sz w:val="20"/>
          <w:szCs w:val="20"/>
        </w:rPr>
        <w:t xml:space="preserve"> not observe any evidence of bed bugs or bed bug infestation or any other infestations including roaches, gnats etc. Therefore, in signing this addendum, </w:t>
      </w:r>
      <w:r w:rsidR="00F0385E">
        <w:rPr>
          <w:sz w:val="20"/>
          <w:szCs w:val="20"/>
        </w:rPr>
        <w:t>Licensee</w:t>
      </w:r>
      <w:r w:rsidRPr="00F0385E">
        <w:rPr>
          <w:sz w:val="20"/>
          <w:szCs w:val="20"/>
        </w:rPr>
        <w:t xml:space="preserve"> certifies that if bed bugs or other bug infestations are later found in this unit, they will be deemed to have been introduced by the </w:t>
      </w:r>
      <w:r w:rsidR="00F0385E">
        <w:rPr>
          <w:sz w:val="20"/>
          <w:szCs w:val="20"/>
        </w:rPr>
        <w:t>Licensee</w:t>
      </w:r>
      <w:r w:rsidRPr="00F0385E">
        <w:rPr>
          <w:sz w:val="20"/>
          <w:szCs w:val="20"/>
        </w:rPr>
        <w:t xml:space="preserve"> or one of the </w:t>
      </w:r>
      <w:r w:rsidR="00F0385E">
        <w:rPr>
          <w:sz w:val="20"/>
          <w:szCs w:val="20"/>
        </w:rPr>
        <w:t>Licensee</w:t>
      </w:r>
      <w:r w:rsidRPr="00F0385E">
        <w:rPr>
          <w:sz w:val="20"/>
          <w:szCs w:val="20"/>
        </w:rPr>
        <w:t xml:space="preserve">’s guests and that the </w:t>
      </w:r>
      <w:r w:rsidR="00F0385E" w:rsidRPr="00F0385E">
        <w:rPr>
          <w:b/>
          <w:sz w:val="20"/>
          <w:szCs w:val="20"/>
        </w:rPr>
        <w:t>LICENSEE</w:t>
      </w:r>
      <w:r w:rsidR="00A70B9D">
        <w:rPr>
          <w:b/>
          <w:sz w:val="20"/>
          <w:szCs w:val="20"/>
        </w:rPr>
        <w:t xml:space="preserve"> (TENANT)</w:t>
      </w:r>
      <w:r w:rsidRPr="00F0385E">
        <w:rPr>
          <w:b/>
          <w:sz w:val="20"/>
          <w:szCs w:val="20"/>
        </w:rPr>
        <w:t xml:space="preserve"> WILL BE RESPONSIBLE FOR THE PEST TREATMENT, </w:t>
      </w:r>
      <w:r w:rsidRPr="00F0385E">
        <w:rPr>
          <w:sz w:val="20"/>
          <w:szCs w:val="20"/>
        </w:rPr>
        <w:t xml:space="preserve">including all reasonable costs of cleaning and pest control treatments. If we must move other residents in order to treat adjoining or neighboring dwellings to your dwelling unit, you will be liable for payment of any lost rental income and other expenses incurred by us to relocate the residents. If you fail to pay us for any costs you are liable for, you will be in default, and we will have the right to terminate your right of occupancy and exercise all rights and remedies under the lease contract. You will be held directly liable and will deal directly with city officials including but not limited to section 8 inspectors, code compliance inspectors, police officers and any other party that deems the unit unclean and infested and will hold landlord/property manager harmless for bed bug, roach or other pest infestations.  </w:t>
      </w:r>
    </w:p>
    <w:p w14:paraId="3ECD66ED" w14:textId="77777777" w:rsidR="009E1069" w:rsidRPr="00F0385E" w:rsidRDefault="009E1069" w:rsidP="009E1069">
      <w:pPr>
        <w:pStyle w:val="ListParagraph"/>
        <w:rPr>
          <w:sz w:val="20"/>
          <w:szCs w:val="20"/>
        </w:rPr>
      </w:pPr>
      <w:r w:rsidRPr="00F0385E">
        <w:rPr>
          <w:sz w:val="20"/>
          <w:szCs w:val="20"/>
        </w:rPr>
        <w:t xml:space="preserve"> </w:t>
      </w:r>
    </w:p>
    <w:p w14:paraId="68F26CC2" w14:textId="77777777" w:rsidR="009E1069" w:rsidRPr="00F0385E" w:rsidRDefault="009E1069" w:rsidP="009E1069">
      <w:pPr>
        <w:pStyle w:val="ListParagraph"/>
        <w:numPr>
          <w:ilvl w:val="0"/>
          <w:numId w:val="7"/>
        </w:numPr>
        <w:rPr>
          <w:b/>
          <w:sz w:val="20"/>
          <w:szCs w:val="20"/>
        </w:rPr>
      </w:pPr>
      <w:r w:rsidRPr="00F0385E">
        <w:rPr>
          <w:sz w:val="20"/>
          <w:szCs w:val="20"/>
        </w:rPr>
        <w:t>COOPERATION. If we confirm the presence or infestation of bed bugs or other bugs or rodents, you must cooperate and coordinate with us and our pest control agents AT YOUR EXPENSE. You must follow all directions from us or our agents to clean and treat the dwelling that is infested. You must remove or destroy personal property that cannot be treated or cleaned as close as possible to the time the dwelling is treated. We have the right to require you to temporarily vacate the dwelling and remove all furniture, clothing and personal belongings in order for us to perform pest control AT YOUR EXPENSE. If you fail to cooperate with us, you will be in default and we will have the right to terminate your right of occupancy and exercise all rights and remedies under the lease contract</w:t>
      </w:r>
      <w:r w:rsidRPr="00F0385E">
        <w:rPr>
          <w:b/>
          <w:sz w:val="20"/>
          <w:szCs w:val="20"/>
        </w:rPr>
        <w:t xml:space="preserve">.  </w:t>
      </w:r>
      <w:r w:rsidR="00F0385E" w:rsidRPr="00F0385E">
        <w:rPr>
          <w:b/>
          <w:sz w:val="20"/>
          <w:szCs w:val="20"/>
        </w:rPr>
        <w:t xml:space="preserve">YOU ALSO AGREE TO ALLOW US TO EXTERMINATE THESE PESTS IMMEDIATELY UPON DETERMINATION THAT INFESTATION HAS OCURRED AND THAT YOU WILL REIMBURSE US FOR THIS EXTERMINATION. </w:t>
      </w:r>
    </w:p>
    <w:p w14:paraId="37434670" w14:textId="77777777" w:rsidR="009E1069" w:rsidRPr="00F0385E" w:rsidRDefault="009E1069" w:rsidP="009E1069">
      <w:pPr>
        <w:pStyle w:val="ListParagraph"/>
        <w:rPr>
          <w:sz w:val="20"/>
          <w:szCs w:val="20"/>
        </w:rPr>
      </w:pPr>
    </w:p>
    <w:p w14:paraId="2AF2091C" w14:textId="5CB57FDD" w:rsidR="009E1069" w:rsidRPr="009E1069" w:rsidRDefault="009E1069" w:rsidP="009E1069">
      <w:pPr>
        <w:rPr>
          <w:sz w:val="20"/>
          <w:szCs w:val="20"/>
        </w:rPr>
      </w:pPr>
      <w:r w:rsidRPr="00F0385E">
        <w:rPr>
          <w:rFonts w:cstheme="minorHAnsi"/>
          <w:sz w:val="20"/>
          <w:szCs w:val="20"/>
        </w:rPr>
        <w:t xml:space="preserve">-----------    Initial on </w:t>
      </w:r>
      <w:r w:rsidR="00281A62">
        <w:rPr>
          <w:rFonts w:cstheme="minorHAnsi"/>
          <w:sz w:val="20"/>
          <w:szCs w:val="20"/>
        </w:rPr>
        <w:t xml:space="preserve">the </w:t>
      </w:r>
      <w:r w:rsidR="00F0385E">
        <w:rPr>
          <w:rFonts w:cstheme="minorHAnsi"/>
          <w:sz w:val="20"/>
          <w:szCs w:val="20"/>
        </w:rPr>
        <w:t>line to</w:t>
      </w:r>
      <w:r w:rsidR="00281A62">
        <w:rPr>
          <w:rFonts w:cstheme="minorHAnsi"/>
          <w:sz w:val="20"/>
          <w:szCs w:val="20"/>
        </w:rPr>
        <w:t xml:space="preserve"> the</w:t>
      </w:r>
      <w:r w:rsidR="00F0385E">
        <w:rPr>
          <w:rFonts w:cstheme="minorHAnsi"/>
          <w:sz w:val="20"/>
          <w:szCs w:val="20"/>
        </w:rPr>
        <w:t xml:space="preserve"> left to certify the above paragraphs regarding pest control and infestation</w:t>
      </w:r>
      <w:r w:rsidR="00281A62">
        <w:rPr>
          <w:rFonts w:cstheme="minorHAnsi"/>
          <w:sz w:val="20"/>
          <w:szCs w:val="20"/>
        </w:rPr>
        <w:t>.</w:t>
      </w:r>
    </w:p>
    <w:p w14:paraId="46A37A6A" w14:textId="77777777" w:rsidR="00281A62" w:rsidRDefault="00281A62">
      <w:pPr>
        <w:rPr>
          <w:b/>
          <w:sz w:val="20"/>
          <w:szCs w:val="20"/>
        </w:rPr>
      </w:pPr>
      <w:r>
        <w:rPr>
          <w:b/>
          <w:sz w:val="20"/>
          <w:szCs w:val="20"/>
        </w:rPr>
        <w:br w:type="page"/>
      </w:r>
    </w:p>
    <w:p w14:paraId="22544985" w14:textId="4EAC64CA" w:rsidR="00A641C7" w:rsidRPr="00281A62" w:rsidRDefault="00A641C7" w:rsidP="00281A62">
      <w:pPr>
        <w:rPr>
          <w:sz w:val="20"/>
          <w:szCs w:val="20"/>
        </w:rPr>
      </w:pPr>
      <w:r w:rsidRPr="00281A62">
        <w:rPr>
          <w:b/>
          <w:sz w:val="20"/>
          <w:szCs w:val="20"/>
        </w:rPr>
        <w:lastRenderedPageBreak/>
        <w:t>RESPONSIBILITIES OF LICENSEE, LICENSEE’S REPRESENTATIVE AND/OR LEGAL REPRESENTATIVE</w:t>
      </w:r>
    </w:p>
    <w:p w14:paraId="16953EB2" w14:textId="77777777" w:rsidR="009E1069" w:rsidRPr="00723CEA" w:rsidRDefault="009E1069" w:rsidP="00723CEA">
      <w:pPr>
        <w:rPr>
          <w:sz w:val="20"/>
          <w:szCs w:val="20"/>
        </w:rPr>
      </w:pPr>
      <w:r w:rsidRPr="00723CEA">
        <w:rPr>
          <w:sz w:val="20"/>
          <w:szCs w:val="20"/>
        </w:rPr>
        <w:t>You, your representative and/or legal representative, to the extent specified in this agreement, are responsible for the following:</w:t>
      </w:r>
    </w:p>
    <w:p w14:paraId="3AEF3CD4" w14:textId="77777777" w:rsidR="00723CEA" w:rsidRDefault="009E1069" w:rsidP="00723CEA">
      <w:pPr>
        <w:pStyle w:val="ListParagraph"/>
        <w:numPr>
          <w:ilvl w:val="0"/>
          <w:numId w:val="15"/>
        </w:numPr>
        <w:rPr>
          <w:sz w:val="20"/>
          <w:szCs w:val="20"/>
        </w:rPr>
      </w:pPr>
      <w:r w:rsidRPr="00723CEA">
        <w:rPr>
          <w:sz w:val="20"/>
          <w:szCs w:val="20"/>
        </w:rPr>
        <w:t xml:space="preserve">Payment of the monthly fees </w:t>
      </w:r>
    </w:p>
    <w:p w14:paraId="00C6D463" w14:textId="7FE62390" w:rsidR="009E1069" w:rsidRPr="00723CEA" w:rsidRDefault="009E1069" w:rsidP="00723CEA">
      <w:pPr>
        <w:pStyle w:val="ListParagraph"/>
        <w:numPr>
          <w:ilvl w:val="0"/>
          <w:numId w:val="15"/>
        </w:numPr>
        <w:rPr>
          <w:sz w:val="20"/>
          <w:szCs w:val="20"/>
        </w:rPr>
      </w:pPr>
      <w:r w:rsidRPr="00723CEA">
        <w:rPr>
          <w:sz w:val="20"/>
          <w:szCs w:val="20"/>
        </w:rPr>
        <w:t>Supply of personal clothing, medicine, medicine management and other normal day-to-day items and tasks including but not limited to doctor visits, case management and social worker appointment meetings and scheduling’s</w:t>
      </w:r>
      <w:r w:rsidR="00F0385E" w:rsidRPr="00723CEA">
        <w:rPr>
          <w:sz w:val="20"/>
          <w:szCs w:val="20"/>
        </w:rPr>
        <w:t>.</w:t>
      </w:r>
    </w:p>
    <w:p w14:paraId="66CE863F" w14:textId="77777777" w:rsidR="00A641C7" w:rsidRPr="00FC67B9" w:rsidRDefault="00A641C7" w:rsidP="00A641C7">
      <w:pPr>
        <w:pStyle w:val="ListParagraph"/>
        <w:ind w:left="1080"/>
        <w:rPr>
          <w:b/>
          <w:sz w:val="20"/>
          <w:szCs w:val="20"/>
        </w:rPr>
      </w:pPr>
    </w:p>
    <w:p w14:paraId="1C010624" w14:textId="77777777" w:rsidR="00FA7BF1" w:rsidRPr="00723CEA" w:rsidRDefault="00F0385E" w:rsidP="00723CEA">
      <w:pPr>
        <w:rPr>
          <w:b/>
          <w:sz w:val="20"/>
          <w:szCs w:val="20"/>
        </w:rPr>
      </w:pPr>
      <w:r w:rsidRPr="00723CEA">
        <w:rPr>
          <w:b/>
          <w:sz w:val="20"/>
          <w:szCs w:val="20"/>
        </w:rPr>
        <w:t>PROPERTY MAINTENANCE</w:t>
      </w:r>
    </w:p>
    <w:p w14:paraId="6E555D8E" w14:textId="52A3CCC5" w:rsidR="00F0385E" w:rsidRDefault="00F0385E" w:rsidP="00723CEA">
      <w:pPr>
        <w:rPr>
          <w:sz w:val="20"/>
          <w:szCs w:val="20"/>
        </w:rPr>
      </w:pPr>
      <w:r>
        <w:rPr>
          <w:sz w:val="20"/>
          <w:szCs w:val="20"/>
        </w:rPr>
        <w:t>Licensee’s</w:t>
      </w:r>
      <w:r w:rsidR="00EB2CA9">
        <w:rPr>
          <w:sz w:val="20"/>
          <w:szCs w:val="20"/>
        </w:rPr>
        <w:t xml:space="preserve"> </w:t>
      </w:r>
      <w:r w:rsidRPr="00F0385E">
        <w:rPr>
          <w:sz w:val="20"/>
          <w:szCs w:val="20"/>
        </w:rPr>
        <w:t>Ge</w:t>
      </w:r>
      <w:r>
        <w:rPr>
          <w:sz w:val="20"/>
          <w:szCs w:val="20"/>
        </w:rPr>
        <w:t>neral Responsibilities: Licensee, at Licensee’</w:t>
      </w:r>
      <w:r w:rsidRPr="00F0385E">
        <w:rPr>
          <w:sz w:val="20"/>
          <w:szCs w:val="20"/>
        </w:rPr>
        <w:t xml:space="preserve">s expense, must:  </w:t>
      </w:r>
    </w:p>
    <w:p w14:paraId="224A8567" w14:textId="77777777" w:rsidR="00723CEA" w:rsidRDefault="00EB2CA9" w:rsidP="00723CEA">
      <w:pPr>
        <w:pStyle w:val="ListParagraph"/>
        <w:numPr>
          <w:ilvl w:val="0"/>
          <w:numId w:val="16"/>
        </w:numPr>
        <w:spacing w:after="0"/>
        <w:rPr>
          <w:sz w:val="20"/>
          <w:szCs w:val="20"/>
        </w:rPr>
      </w:pPr>
      <w:r w:rsidRPr="00723CEA">
        <w:rPr>
          <w:sz w:val="20"/>
          <w:szCs w:val="20"/>
        </w:rPr>
        <w:t>Keep</w:t>
      </w:r>
      <w:r w:rsidR="00F0385E" w:rsidRPr="00723CEA">
        <w:rPr>
          <w:sz w:val="20"/>
          <w:szCs w:val="20"/>
        </w:rPr>
        <w:t xml:space="preserve"> the </w:t>
      </w:r>
      <w:r w:rsidR="0025574A" w:rsidRPr="00723CEA">
        <w:rPr>
          <w:sz w:val="20"/>
          <w:szCs w:val="20"/>
        </w:rPr>
        <w:t>p</w:t>
      </w:r>
      <w:r w:rsidR="00F0385E" w:rsidRPr="00723CEA">
        <w:rPr>
          <w:sz w:val="20"/>
          <w:szCs w:val="20"/>
        </w:rPr>
        <w:t xml:space="preserve">roperty clean </w:t>
      </w:r>
      <w:r w:rsidR="0025574A" w:rsidRPr="00723CEA">
        <w:rPr>
          <w:sz w:val="20"/>
          <w:szCs w:val="20"/>
        </w:rPr>
        <w:t>a</w:t>
      </w:r>
      <w:r w:rsidR="00F0385E" w:rsidRPr="00723CEA">
        <w:rPr>
          <w:sz w:val="20"/>
          <w:szCs w:val="20"/>
        </w:rPr>
        <w:t xml:space="preserve">nd sanitary;  </w:t>
      </w:r>
    </w:p>
    <w:p w14:paraId="670F0019" w14:textId="77777777" w:rsidR="0096368E" w:rsidRDefault="00EB2CA9" w:rsidP="0096368E">
      <w:pPr>
        <w:pStyle w:val="ListParagraph"/>
        <w:numPr>
          <w:ilvl w:val="0"/>
          <w:numId w:val="16"/>
        </w:numPr>
        <w:spacing w:after="0"/>
        <w:rPr>
          <w:sz w:val="20"/>
          <w:szCs w:val="20"/>
        </w:rPr>
      </w:pPr>
      <w:r w:rsidRPr="00723CEA">
        <w:rPr>
          <w:sz w:val="20"/>
          <w:szCs w:val="20"/>
        </w:rPr>
        <w:t>Promptly</w:t>
      </w:r>
      <w:r w:rsidR="00F0385E" w:rsidRPr="00723CEA">
        <w:rPr>
          <w:sz w:val="20"/>
          <w:szCs w:val="20"/>
        </w:rPr>
        <w:t xml:space="preserve"> dispose of all garbage in appropriate receptacles; </w:t>
      </w:r>
    </w:p>
    <w:p w14:paraId="0B1EA4CD" w14:textId="77777777" w:rsidR="0096368E" w:rsidRDefault="00EB2CA9" w:rsidP="0096368E">
      <w:pPr>
        <w:pStyle w:val="ListParagraph"/>
        <w:numPr>
          <w:ilvl w:val="0"/>
          <w:numId w:val="16"/>
        </w:numPr>
        <w:spacing w:after="0"/>
        <w:rPr>
          <w:sz w:val="20"/>
          <w:szCs w:val="20"/>
        </w:rPr>
      </w:pPr>
      <w:r>
        <w:rPr>
          <w:sz w:val="20"/>
          <w:szCs w:val="20"/>
        </w:rPr>
        <w:t>T</w:t>
      </w:r>
      <w:r w:rsidR="00F0385E" w:rsidRPr="00F0385E">
        <w:rPr>
          <w:sz w:val="20"/>
          <w:szCs w:val="20"/>
        </w:rPr>
        <w:t>ake action to promptly eliminate any dangerous condition on the Property</w:t>
      </w:r>
      <w:r w:rsidR="0004762A">
        <w:rPr>
          <w:sz w:val="20"/>
          <w:szCs w:val="20"/>
        </w:rPr>
        <w:t xml:space="preserve"> and/or room</w:t>
      </w:r>
      <w:r w:rsidR="00F0385E" w:rsidRPr="00F0385E">
        <w:rPr>
          <w:sz w:val="20"/>
          <w:szCs w:val="20"/>
        </w:rPr>
        <w:t xml:space="preserve">; </w:t>
      </w:r>
    </w:p>
    <w:p w14:paraId="796FF5A4" w14:textId="77777777" w:rsidR="0096368E" w:rsidRDefault="00EB2CA9" w:rsidP="0096368E">
      <w:pPr>
        <w:pStyle w:val="ListParagraph"/>
        <w:numPr>
          <w:ilvl w:val="0"/>
          <w:numId w:val="16"/>
        </w:numPr>
        <w:spacing w:after="0"/>
        <w:rPr>
          <w:sz w:val="20"/>
          <w:szCs w:val="20"/>
        </w:rPr>
      </w:pPr>
      <w:r w:rsidRPr="0096368E">
        <w:rPr>
          <w:sz w:val="20"/>
          <w:szCs w:val="20"/>
        </w:rPr>
        <w:t>Certify</w:t>
      </w:r>
      <w:r w:rsidR="005B5066" w:rsidRPr="0096368E">
        <w:rPr>
          <w:sz w:val="20"/>
          <w:szCs w:val="20"/>
        </w:rPr>
        <w:t xml:space="preserve"> that they will perform all activities of daily living without the help or assistance of any </w:t>
      </w:r>
      <w:r w:rsidR="0096368E">
        <w:rPr>
          <w:sz w:val="20"/>
          <w:szCs w:val="20"/>
        </w:rPr>
        <w:t xml:space="preserve">Open Heart Communities </w:t>
      </w:r>
      <w:r w:rsidR="005B5066" w:rsidRPr="0096368E">
        <w:rPr>
          <w:sz w:val="20"/>
          <w:szCs w:val="20"/>
        </w:rPr>
        <w:t>such as showering, taking medications, shaving, cutting and preparing food, toileting, dressing and any other activity performed on a daily basis.</w:t>
      </w:r>
    </w:p>
    <w:p w14:paraId="7A911AF1" w14:textId="425607A4" w:rsidR="00F0385E" w:rsidRDefault="00EB2CA9" w:rsidP="0096368E">
      <w:pPr>
        <w:pStyle w:val="ListParagraph"/>
        <w:numPr>
          <w:ilvl w:val="0"/>
          <w:numId w:val="16"/>
        </w:numPr>
        <w:spacing w:after="0"/>
        <w:rPr>
          <w:sz w:val="20"/>
          <w:szCs w:val="20"/>
        </w:rPr>
      </w:pPr>
      <w:r>
        <w:rPr>
          <w:sz w:val="20"/>
          <w:szCs w:val="20"/>
        </w:rPr>
        <w:t>Certify</w:t>
      </w:r>
      <w:r w:rsidR="005B5066">
        <w:rPr>
          <w:sz w:val="20"/>
          <w:szCs w:val="20"/>
        </w:rPr>
        <w:t xml:space="preserve"> </w:t>
      </w:r>
      <w:r w:rsidR="0004762A">
        <w:rPr>
          <w:sz w:val="20"/>
          <w:szCs w:val="20"/>
        </w:rPr>
        <w:t xml:space="preserve">that they have inspected their room and that the room is clean and well-maintained. </w:t>
      </w:r>
    </w:p>
    <w:p w14:paraId="311127B0" w14:textId="77777777" w:rsidR="00F0385E" w:rsidRPr="00F0385E" w:rsidRDefault="00F0385E" w:rsidP="00F0385E">
      <w:pPr>
        <w:rPr>
          <w:sz w:val="20"/>
          <w:szCs w:val="20"/>
        </w:rPr>
      </w:pPr>
    </w:p>
    <w:p w14:paraId="7A2C64C6" w14:textId="77777777" w:rsidR="00FA7BF1" w:rsidRPr="0096368E" w:rsidRDefault="00FA7BF1" w:rsidP="0096368E">
      <w:pPr>
        <w:rPr>
          <w:b/>
          <w:sz w:val="20"/>
          <w:szCs w:val="20"/>
        </w:rPr>
      </w:pPr>
      <w:r w:rsidRPr="0096368E">
        <w:rPr>
          <w:b/>
          <w:sz w:val="20"/>
          <w:szCs w:val="20"/>
        </w:rPr>
        <w:t>INDEMNIFICATION</w:t>
      </w:r>
    </w:p>
    <w:p w14:paraId="24A6621F" w14:textId="3FB9C09D" w:rsidR="0036680E" w:rsidRDefault="00B06A56" w:rsidP="0036680E">
      <w:pPr>
        <w:pStyle w:val="ListParagraph"/>
        <w:numPr>
          <w:ilvl w:val="0"/>
          <w:numId w:val="11"/>
        </w:numPr>
        <w:rPr>
          <w:sz w:val="20"/>
          <w:szCs w:val="20"/>
        </w:rPr>
      </w:pPr>
      <w:r w:rsidRPr="0025574A">
        <w:rPr>
          <w:sz w:val="20"/>
          <w:szCs w:val="20"/>
        </w:rPr>
        <w:t xml:space="preserve">Each party </w:t>
      </w:r>
      <w:r w:rsidR="00851A1C" w:rsidRPr="0025574A">
        <w:rPr>
          <w:sz w:val="20"/>
          <w:szCs w:val="20"/>
        </w:rPr>
        <w:t>hereby agree</w:t>
      </w:r>
      <w:r w:rsidRPr="0025574A">
        <w:rPr>
          <w:sz w:val="20"/>
          <w:szCs w:val="20"/>
        </w:rPr>
        <w:t>s</w:t>
      </w:r>
      <w:r w:rsidR="00851A1C" w:rsidRPr="0025574A">
        <w:rPr>
          <w:sz w:val="20"/>
          <w:szCs w:val="20"/>
        </w:rPr>
        <w:t xml:space="preserve"> to</w:t>
      </w:r>
      <w:r w:rsidR="009F2B27" w:rsidRPr="0025574A">
        <w:rPr>
          <w:sz w:val="20"/>
          <w:szCs w:val="20"/>
        </w:rPr>
        <w:t xml:space="preserve"> indemnify the other and the other’s employees, officers, directors, agents, family members and other related parties against all damages for bodily injury, including death, or damage to real or tangible personal property to the extent proximately caused in the course of performing this Agreement </w:t>
      </w:r>
    </w:p>
    <w:p w14:paraId="541F236C" w14:textId="77777777" w:rsidR="0036680E" w:rsidRPr="0036680E" w:rsidRDefault="0036680E" w:rsidP="0036680E">
      <w:pPr>
        <w:pStyle w:val="ListParagraph"/>
        <w:rPr>
          <w:sz w:val="20"/>
          <w:szCs w:val="20"/>
        </w:rPr>
      </w:pPr>
    </w:p>
    <w:p w14:paraId="4BD16B3A" w14:textId="19401F05" w:rsidR="00E509A4" w:rsidRPr="0025574A" w:rsidRDefault="00851A1C" w:rsidP="0025574A">
      <w:pPr>
        <w:pStyle w:val="ListParagraph"/>
        <w:numPr>
          <w:ilvl w:val="0"/>
          <w:numId w:val="11"/>
        </w:numPr>
        <w:spacing w:after="0"/>
        <w:rPr>
          <w:sz w:val="20"/>
          <w:szCs w:val="20"/>
        </w:rPr>
      </w:pPr>
      <w:r w:rsidRPr="0025574A">
        <w:rPr>
          <w:sz w:val="20"/>
          <w:szCs w:val="20"/>
        </w:rPr>
        <w:t>I</w:t>
      </w:r>
      <w:r w:rsidR="00FC67B9" w:rsidRPr="0025574A">
        <w:rPr>
          <w:sz w:val="20"/>
          <w:szCs w:val="20"/>
        </w:rPr>
        <w:t>t is my intention and I understand that I am binding myself, my heirs, agents, relat</w:t>
      </w:r>
      <w:r w:rsidR="005B5066" w:rsidRPr="0025574A">
        <w:rPr>
          <w:sz w:val="20"/>
          <w:szCs w:val="20"/>
        </w:rPr>
        <w:t xml:space="preserve">ives, </w:t>
      </w:r>
      <w:r w:rsidR="00FC67B9" w:rsidRPr="0025574A">
        <w:rPr>
          <w:sz w:val="20"/>
          <w:szCs w:val="20"/>
        </w:rPr>
        <w:t xml:space="preserve">executors, administrators, assigns and successors in interest, and understanding this, so hereby expressly release and discharge </w:t>
      </w:r>
      <w:r w:rsidR="0036680E">
        <w:rPr>
          <w:sz w:val="20"/>
          <w:szCs w:val="20"/>
        </w:rPr>
        <w:t>Open Heart Communities</w:t>
      </w:r>
      <w:r w:rsidR="00FC67B9" w:rsidRPr="0025574A">
        <w:rPr>
          <w:sz w:val="20"/>
          <w:szCs w:val="20"/>
        </w:rPr>
        <w:t>, its agents, owners, landlords, directors, executives, successors, administrators, assigns</w:t>
      </w:r>
      <w:r w:rsidR="005B5066" w:rsidRPr="0025574A">
        <w:rPr>
          <w:sz w:val="20"/>
          <w:szCs w:val="20"/>
        </w:rPr>
        <w:t>, affiliates</w:t>
      </w:r>
      <w:r w:rsidR="00FC67B9" w:rsidRPr="0025574A">
        <w:rPr>
          <w:sz w:val="20"/>
          <w:szCs w:val="20"/>
        </w:rPr>
        <w:t xml:space="preserve"> and </w:t>
      </w:r>
      <w:r w:rsidR="0036680E">
        <w:rPr>
          <w:sz w:val="20"/>
          <w:szCs w:val="20"/>
        </w:rPr>
        <w:t>agents</w:t>
      </w:r>
      <w:r w:rsidR="00FC67B9" w:rsidRPr="0025574A">
        <w:rPr>
          <w:sz w:val="20"/>
          <w:szCs w:val="20"/>
        </w:rPr>
        <w:t xml:space="preserve"> from any claims against </w:t>
      </w:r>
      <w:r w:rsidR="0036680E">
        <w:rPr>
          <w:sz w:val="20"/>
          <w:szCs w:val="20"/>
        </w:rPr>
        <w:t>Open Heart Communities</w:t>
      </w:r>
      <w:r w:rsidRPr="0025574A">
        <w:rPr>
          <w:sz w:val="20"/>
          <w:szCs w:val="20"/>
        </w:rPr>
        <w:t xml:space="preserve"> </w:t>
      </w:r>
      <w:r w:rsidR="00FC67B9" w:rsidRPr="0025574A">
        <w:rPr>
          <w:sz w:val="20"/>
          <w:szCs w:val="20"/>
        </w:rPr>
        <w:t>created or arising out of, or in any way whatsoever related to the serv</w:t>
      </w:r>
      <w:r w:rsidR="00D20AE6" w:rsidRPr="0025574A">
        <w:rPr>
          <w:sz w:val="20"/>
          <w:szCs w:val="20"/>
        </w:rPr>
        <w:t>ice or housing space provided</w:t>
      </w:r>
      <w:r w:rsidR="00FC67B9" w:rsidRPr="0025574A">
        <w:rPr>
          <w:sz w:val="20"/>
          <w:szCs w:val="20"/>
        </w:rPr>
        <w:t xml:space="preserve">. I </w:t>
      </w:r>
      <w:r w:rsidRPr="0025574A">
        <w:rPr>
          <w:sz w:val="20"/>
          <w:szCs w:val="20"/>
        </w:rPr>
        <w:t xml:space="preserve">hereby </w:t>
      </w:r>
      <w:r w:rsidR="00E509A4" w:rsidRPr="0025574A">
        <w:rPr>
          <w:sz w:val="20"/>
          <w:szCs w:val="20"/>
        </w:rPr>
        <w:t>waive any claim for damages to persons or property, which may occur as the result of the use of the said premises. This waiver</w:t>
      </w:r>
      <w:r w:rsidRPr="0025574A">
        <w:rPr>
          <w:sz w:val="20"/>
          <w:szCs w:val="20"/>
        </w:rPr>
        <w:t xml:space="preserve"> </w:t>
      </w:r>
      <w:r w:rsidR="00E509A4" w:rsidRPr="0025574A">
        <w:rPr>
          <w:sz w:val="20"/>
          <w:szCs w:val="20"/>
        </w:rPr>
        <w:t xml:space="preserve">includes any negligent acts or omissions caused directly or in-directly by </w:t>
      </w:r>
      <w:r w:rsidR="0036680E">
        <w:rPr>
          <w:sz w:val="20"/>
          <w:szCs w:val="20"/>
        </w:rPr>
        <w:t>Open Heart Communities</w:t>
      </w:r>
      <w:r w:rsidR="00E509A4" w:rsidRPr="0025574A">
        <w:rPr>
          <w:sz w:val="20"/>
          <w:szCs w:val="20"/>
        </w:rPr>
        <w:t xml:space="preserve"> or the owners of said Property, including</w:t>
      </w:r>
      <w:r w:rsidR="00465FE6" w:rsidRPr="0025574A">
        <w:rPr>
          <w:sz w:val="20"/>
          <w:szCs w:val="20"/>
        </w:rPr>
        <w:t xml:space="preserve"> </w:t>
      </w:r>
      <w:r w:rsidR="00E509A4" w:rsidRPr="0025574A">
        <w:rPr>
          <w:sz w:val="20"/>
          <w:szCs w:val="20"/>
        </w:rPr>
        <w:t>its of</w:t>
      </w:r>
      <w:r w:rsidR="00FC67B9" w:rsidRPr="0025574A">
        <w:rPr>
          <w:sz w:val="20"/>
          <w:szCs w:val="20"/>
        </w:rPr>
        <w:t xml:space="preserve">ficers, directors, or employees and understand that my claims, which may in the future arise out of personal injuries, accident, death, hurricanes, tornadoes, rain, fire or other acts of God to the residence, myself or damage to my property of any kind, are hereby waived. </w:t>
      </w:r>
    </w:p>
    <w:p w14:paraId="3C0B79F2" w14:textId="77777777" w:rsidR="005020A4" w:rsidRPr="00B06A56" w:rsidRDefault="005020A4" w:rsidP="00E509A4">
      <w:pPr>
        <w:spacing w:after="0"/>
        <w:rPr>
          <w:sz w:val="20"/>
          <w:szCs w:val="20"/>
        </w:rPr>
      </w:pPr>
    </w:p>
    <w:p w14:paraId="1F5205A5" w14:textId="2A55581A" w:rsidR="00E509A4" w:rsidRPr="0025574A" w:rsidRDefault="00851A1C" w:rsidP="006B79F5">
      <w:pPr>
        <w:pStyle w:val="ListParagraph"/>
        <w:numPr>
          <w:ilvl w:val="0"/>
          <w:numId w:val="11"/>
        </w:numPr>
        <w:spacing w:after="0"/>
        <w:rPr>
          <w:sz w:val="20"/>
          <w:szCs w:val="20"/>
        </w:rPr>
      </w:pPr>
      <w:r w:rsidRPr="0025574A">
        <w:rPr>
          <w:sz w:val="20"/>
          <w:szCs w:val="20"/>
        </w:rPr>
        <w:t>I</w:t>
      </w:r>
      <w:r w:rsidR="00E86805" w:rsidRPr="0025574A">
        <w:rPr>
          <w:sz w:val="20"/>
          <w:szCs w:val="20"/>
        </w:rPr>
        <w:t>, and any and all family, relatives, attorneys</w:t>
      </w:r>
      <w:r w:rsidR="006F73C4" w:rsidRPr="0025574A">
        <w:rPr>
          <w:sz w:val="20"/>
          <w:szCs w:val="20"/>
        </w:rPr>
        <w:t>, assignees</w:t>
      </w:r>
      <w:r w:rsidR="00E86805" w:rsidRPr="0025574A">
        <w:rPr>
          <w:sz w:val="20"/>
          <w:szCs w:val="20"/>
        </w:rPr>
        <w:t xml:space="preserve"> and any others acting on my behalf</w:t>
      </w:r>
      <w:r w:rsidRPr="0025574A">
        <w:rPr>
          <w:sz w:val="20"/>
          <w:szCs w:val="20"/>
        </w:rPr>
        <w:t xml:space="preserve"> hereby further agree</w:t>
      </w:r>
      <w:r w:rsidR="00E509A4" w:rsidRPr="0025574A">
        <w:rPr>
          <w:sz w:val="20"/>
          <w:szCs w:val="20"/>
        </w:rPr>
        <w:t xml:space="preserve"> to indemnify and hold harmless </w:t>
      </w:r>
      <w:r w:rsidR="0036680E">
        <w:rPr>
          <w:sz w:val="20"/>
          <w:szCs w:val="20"/>
        </w:rPr>
        <w:t>Open Heart Communities</w:t>
      </w:r>
      <w:r w:rsidRPr="0025574A">
        <w:rPr>
          <w:sz w:val="20"/>
          <w:szCs w:val="20"/>
        </w:rPr>
        <w:t xml:space="preserve"> its owners, representatives</w:t>
      </w:r>
      <w:r w:rsidR="006F73C4" w:rsidRPr="0025574A">
        <w:rPr>
          <w:sz w:val="20"/>
          <w:szCs w:val="20"/>
        </w:rPr>
        <w:t>, agents</w:t>
      </w:r>
      <w:r w:rsidR="00E509A4" w:rsidRPr="0025574A">
        <w:rPr>
          <w:sz w:val="20"/>
          <w:szCs w:val="20"/>
        </w:rPr>
        <w:t xml:space="preserve"> or </w:t>
      </w:r>
      <w:r w:rsidR="00E509A4" w:rsidRPr="0025574A">
        <w:rPr>
          <w:sz w:val="20"/>
          <w:szCs w:val="20"/>
        </w:rPr>
        <w:lastRenderedPageBreak/>
        <w:t>Owners of said Property, including its officers, directors, or</w:t>
      </w:r>
      <w:r w:rsidR="00E86805" w:rsidRPr="0025574A">
        <w:rPr>
          <w:sz w:val="20"/>
          <w:szCs w:val="20"/>
        </w:rPr>
        <w:t xml:space="preserve"> </w:t>
      </w:r>
      <w:r w:rsidR="00E509A4" w:rsidRPr="0025574A">
        <w:rPr>
          <w:sz w:val="20"/>
          <w:szCs w:val="20"/>
        </w:rPr>
        <w:t xml:space="preserve">employees, from any claims or damages, which may occur to the undersigned </w:t>
      </w:r>
      <w:r w:rsidR="00465FE6" w:rsidRPr="0025574A">
        <w:rPr>
          <w:sz w:val="20"/>
          <w:szCs w:val="20"/>
        </w:rPr>
        <w:t xml:space="preserve">licensee </w:t>
      </w:r>
      <w:r w:rsidR="00E509A4" w:rsidRPr="0025574A">
        <w:rPr>
          <w:sz w:val="20"/>
          <w:szCs w:val="20"/>
        </w:rPr>
        <w:t>or to any child, invitee, or guest of the undersigned.</w:t>
      </w:r>
    </w:p>
    <w:p w14:paraId="28AF3E6B" w14:textId="77777777" w:rsidR="005020A4" w:rsidRPr="00B06A56" w:rsidRDefault="005020A4" w:rsidP="00E509A4">
      <w:pPr>
        <w:spacing w:after="0"/>
        <w:rPr>
          <w:sz w:val="20"/>
          <w:szCs w:val="20"/>
        </w:rPr>
      </w:pPr>
    </w:p>
    <w:p w14:paraId="65FA608A" w14:textId="1F2A8D92" w:rsidR="00652B77" w:rsidRPr="0025574A" w:rsidRDefault="00E509A4" w:rsidP="0025574A">
      <w:pPr>
        <w:pStyle w:val="ListParagraph"/>
        <w:numPr>
          <w:ilvl w:val="0"/>
          <w:numId w:val="11"/>
        </w:numPr>
        <w:spacing w:after="0"/>
        <w:rPr>
          <w:sz w:val="20"/>
          <w:szCs w:val="20"/>
        </w:rPr>
      </w:pPr>
      <w:r w:rsidRPr="0025574A">
        <w:rPr>
          <w:sz w:val="20"/>
          <w:szCs w:val="20"/>
        </w:rPr>
        <w:t>It is understood and agreed that this agreement includes, but is not limited to, injuries occurring due to</w:t>
      </w:r>
      <w:r w:rsidR="00D20AE6" w:rsidRPr="0025574A">
        <w:rPr>
          <w:sz w:val="20"/>
          <w:szCs w:val="20"/>
        </w:rPr>
        <w:t>:</w:t>
      </w:r>
      <w:r w:rsidRPr="0025574A">
        <w:rPr>
          <w:sz w:val="20"/>
          <w:szCs w:val="20"/>
        </w:rPr>
        <w:t xml:space="preserve"> slipping and falling on any surfaces wet or dry,</w:t>
      </w:r>
      <w:r w:rsidR="005020A4" w:rsidRPr="0025574A">
        <w:rPr>
          <w:sz w:val="20"/>
          <w:szCs w:val="20"/>
        </w:rPr>
        <w:t xml:space="preserve"> transportation to and from the premises or any other location,</w:t>
      </w:r>
      <w:r w:rsidRPr="0025574A">
        <w:rPr>
          <w:sz w:val="20"/>
          <w:szCs w:val="20"/>
        </w:rPr>
        <w:t xml:space="preserve"> </w:t>
      </w:r>
      <w:r w:rsidR="00851A1C" w:rsidRPr="0025574A">
        <w:rPr>
          <w:sz w:val="20"/>
          <w:szCs w:val="20"/>
        </w:rPr>
        <w:t xml:space="preserve">fires, </w:t>
      </w:r>
      <w:r w:rsidRPr="0025574A">
        <w:rPr>
          <w:sz w:val="20"/>
          <w:szCs w:val="20"/>
        </w:rPr>
        <w:t>sprained or broken limbs, cuts, abrasions, eye injuries, bacterial infections</w:t>
      </w:r>
      <w:r w:rsidR="00851A1C" w:rsidRPr="0025574A">
        <w:rPr>
          <w:sz w:val="20"/>
          <w:szCs w:val="20"/>
        </w:rPr>
        <w:t xml:space="preserve">, death, </w:t>
      </w:r>
      <w:r w:rsidR="005020A4" w:rsidRPr="0025574A">
        <w:rPr>
          <w:sz w:val="20"/>
          <w:szCs w:val="20"/>
        </w:rPr>
        <w:t xml:space="preserve">fights, riots, stabbings, </w:t>
      </w:r>
      <w:r w:rsidR="00E86805" w:rsidRPr="0025574A">
        <w:rPr>
          <w:sz w:val="20"/>
          <w:szCs w:val="20"/>
        </w:rPr>
        <w:t xml:space="preserve">tornados, hurricanes, floods, hail storms, acts of terrorism </w:t>
      </w:r>
      <w:r w:rsidR="00851A1C" w:rsidRPr="0025574A">
        <w:rPr>
          <w:sz w:val="20"/>
          <w:szCs w:val="20"/>
        </w:rPr>
        <w:t xml:space="preserve">and any other </w:t>
      </w:r>
      <w:r w:rsidR="006F73C4" w:rsidRPr="0025574A">
        <w:rPr>
          <w:sz w:val="20"/>
          <w:szCs w:val="20"/>
        </w:rPr>
        <w:t xml:space="preserve">acts of God, </w:t>
      </w:r>
      <w:r w:rsidRPr="0025574A">
        <w:rPr>
          <w:sz w:val="20"/>
          <w:szCs w:val="20"/>
        </w:rPr>
        <w:t>accidents or injuries on the p</w:t>
      </w:r>
      <w:r w:rsidR="00851A1C" w:rsidRPr="0025574A">
        <w:rPr>
          <w:sz w:val="20"/>
          <w:szCs w:val="20"/>
        </w:rPr>
        <w:t>roperty or off the property</w:t>
      </w:r>
      <w:r w:rsidR="005020A4" w:rsidRPr="0025574A">
        <w:rPr>
          <w:sz w:val="20"/>
          <w:szCs w:val="20"/>
        </w:rPr>
        <w:t>.</w:t>
      </w:r>
    </w:p>
    <w:p w14:paraId="51568DE3" w14:textId="77777777" w:rsidR="00B06A56" w:rsidRPr="00B06A56" w:rsidRDefault="00B06A56" w:rsidP="00E509A4">
      <w:pPr>
        <w:spacing w:after="0"/>
        <w:rPr>
          <w:sz w:val="20"/>
          <w:szCs w:val="20"/>
        </w:rPr>
      </w:pPr>
    </w:p>
    <w:p w14:paraId="008E0BB2" w14:textId="72A56E84" w:rsidR="00B06A56" w:rsidRPr="0025574A" w:rsidRDefault="00B06A56" w:rsidP="0025574A">
      <w:pPr>
        <w:pStyle w:val="ListParagraph"/>
        <w:numPr>
          <w:ilvl w:val="0"/>
          <w:numId w:val="11"/>
        </w:numPr>
        <w:spacing w:after="0"/>
        <w:rPr>
          <w:rFonts w:cstheme="minorHAnsi"/>
          <w:sz w:val="20"/>
          <w:szCs w:val="20"/>
        </w:rPr>
      </w:pPr>
      <w:r w:rsidRPr="0025574A">
        <w:rPr>
          <w:rFonts w:cstheme="minorHAnsi"/>
          <w:iCs/>
          <w:color w:val="333333"/>
          <w:sz w:val="20"/>
          <w:szCs w:val="20"/>
          <w:shd w:val="clear" w:color="auto" w:fill="FFFFFF"/>
        </w:rPr>
        <w:t>Each party agrees to indemnify and hold harmless the other party and its employees, members, landlord, successors, attorneys, family members</w:t>
      </w:r>
      <w:r w:rsidR="006F73C4" w:rsidRPr="0025574A">
        <w:rPr>
          <w:rFonts w:cstheme="minorHAnsi"/>
          <w:iCs/>
          <w:color w:val="333333"/>
          <w:sz w:val="20"/>
          <w:szCs w:val="20"/>
          <w:shd w:val="clear" w:color="auto" w:fill="FFFFFF"/>
        </w:rPr>
        <w:t>, agents</w:t>
      </w:r>
      <w:r w:rsidRPr="0025574A">
        <w:rPr>
          <w:rFonts w:cstheme="minorHAnsi"/>
          <w:iCs/>
          <w:color w:val="333333"/>
          <w:sz w:val="20"/>
          <w:szCs w:val="20"/>
          <w:shd w:val="clear" w:color="auto" w:fill="FFFFFF"/>
        </w:rPr>
        <w:t xml:space="preserve"> and assigns, from any claims, liabilities, losses, damages, and expenses asserted against the other party and arising out of the indemnifying party’s negligence, willful misconduct, and negligent performance of, or failure to perform, any of its duties or obligations under this Agreement. The provisions of this indemnification are solely for the benefit of the parties hereto and not intended to create or grant any rights, contractual or otherwise, to another person or entity.</w:t>
      </w:r>
    </w:p>
    <w:p w14:paraId="6463510D" w14:textId="77777777" w:rsidR="005020A4" w:rsidRDefault="005020A4" w:rsidP="00E509A4">
      <w:pPr>
        <w:spacing w:after="0"/>
        <w:rPr>
          <w:sz w:val="20"/>
          <w:szCs w:val="20"/>
        </w:rPr>
      </w:pPr>
    </w:p>
    <w:p w14:paraId="51295210" w14:textId="3BE9A266" w:rsidR="006F73C4" w:rsidRPr="0025574A" w:rsidRDefault="009C49EF" w:rsidP="0025574A">
      <w:pPr>
        <w:pStyle w:val="ListParagraph"/>
        <w:numPr>
          <w:ilvl w:val="0"/>
          <w:numId w:val="11"/>
        </w:numPr>
        <w:rPr>
          <w:rFonts w:cs="Arial"/>
          <w:sz w:val="20"/>
          <w:szCs w:val="20"/>
        </w:rPr>
      </w:pPr>
      <w:r w:rsidRPr="0025574A">
        <w:rPr>
          <w:rFonts w:cs="Arial"/>
          <w:sz w:val="20"/>
          <w:szCs w:val="20"/>
        </w:rPr>
        <w:t xml:space="preserve"> Licensee will indemnify and hold harmless </w:t>
      </w:r>
      <w:r w:rsidR="0036680E">
        <w:rPr>
          <w:rFonts w:cs="Arial"/>
          <w:sz w:val="20"/>
          <w:szCs w:val="20"/>
        </w:rPr>
        <w:t>Open Heart Communities</w:t>
      </w:r>
      <w:r w:rsidRPr="0025574A">
        <w:rPr>
          <w:rFonts w:cs="Arial"/>
          <w:sz w:val="20"/>
          <w:szCs w:val="20"/>
        </w:rPr>
        <w:t>, its agents, owners, directors and officers</w:t>
      </w:r>
      <w:r w:rsidR="006F73C4" w:rsidRPr="0025574A">
        <w:rPr>
          <w:rFonts w:cs="Arial"/>
          <w:sz w:val="20"/>
          <w:szCs w:val="20"/>
        </w:rPr>
        <w:t xml:space="preserve"> against all liability, including liability arising from death or injury to person or proper</w:t>
      </w:r>
      <w:r w:rsidRPr="0025574A">
        <w:rPr>
          <w:rFonts w:cs="Arial"/>
          <w:sz w:val="20"/>
          <w:szCs w:val="20"/>
        </w:rPr>
        <w:t>ty during the term of this agreement</w:t>
      </w:r>
      <w:r w:rsidR="006F73C4" w:rsidRPr="0025574A">
        <w:rPr>
          <w:rFonts w:cs="Arial"/>
          <w:sz w:val="20"/>
          <w:szCs w:val="20"/>
        </w:rPr>
        <w:t xml:space="preserve">, and any renewal or extension thereof, caused by any act or omission of the Tenant, or the family, guests, agents or employees of the Tenant. Tenant will indemnify and save </w:t>
      </w:r>
      <w:r w:rsidR="0036680E">
        <w:rPr>
          <w:rFonts w:cs="Arial"/>
          <w:sz w:val="20"/>
          <w:szCs w:val="20"/>
        </w:rPr>
        <w:t>Open Heart Communities</w:t>
      </w:r>
      <w:r w:rsidR="006F73C4" w:rsidRPr="0025574A">
        <w:rPr>
          <w:rFonts w:cs="Arial"/>
          <w:sz w:val="20"/>
          <w:szCs w:val="20"/>
        </w:rPr>
        <w:t xml:space="preserve"> harmless from all liability, damage or expense incurred by Landlord as a result of death or injury to persons or damage to property (including the Premises) where this Agreement required the Tenant to procure insurance for said liability, damage or expense and Tenant failed to do so.</w:t>
      </w:r>
    </w:p>
    <w:p w14:paraId="393E1C29" w14:textId="3962620B" w:rsidR="006F73C4" w:rsidRPr="0025574A" w:rsidRDefault="009C49EF" w:rsidP="0025574A">
      <w:pPr>
        <w:pStyle w:val="ListParagraph"/>
        <w:numPr>
          <w:ilvl w:val="0"/>
          <w:numId w:val="11"/>
        </w:numPr>
        <w:ind w:right="216"/>
        <w:rPr>
          <w:rFonts w:cs="Arial"/>
          <w:sz w:val="20"/>
          <w:szCs w:val="20"/>
        </w:rPr>
      </w:pPr>
      <w:r w:rsidRPr="0025574A">
        <w:rPr>
          <w:rFonts w:cs="Arial"/>
          <w:sz w:val="20"/>
          <w:szCs w:val="20"/>
        </w:rPr>
        <w:t xml:space="preserve"> </w:t>
      </w:r>
      <w:r w:rsidR="0036680E">
        <w:rPr>
          <w:rFonts w:cs="Arial"/>
          <w:sz w:val="20"/>
          <w:szCs w:val="20"/>
        </w:rPr>
        <w:t>Open Heart Communities</w:t>
      </w:r>
      <w:r w:rsidRPr="0025574A">
        <w:rPr>
          <w:rFonts w:cs="Arial"/>
          <w:sz w:val="20"/>
          <w:szCs w:val="20"/>
        </w:rPr>
        <w:t>, its agents, owners, directors and officers</w:t>
      </w:r>
      <w:r w:rsidR="006F73C4" w:rsidRPr="0025574A">
        <w:rPr>
          <w:rFonts w:cs="Arial"/>
          <w:sz w:val="20"/>
          <w:szCs w:val="20"/>
        </w:rPr>
        <w:t xml:space="preserve"> shall not be liable for any damage or loss to person or </w:t>
      </w:r>
      <w:r w:rsidRPr="0025574A">
        <w:rPr>
          <w:rFonts w:cs="Arial"/>
          <w:sz w:val="20"/>
          <w:szCs w:val="20"/>
        </w:rPr>
        <w:t>property caused by other licensees</w:t>
      </w:r>
      <w:r w:rsidR="006F73C4" w:rsidRPr="0025574A">
        <w:rPr>
          <w:rFonts w:cs="Arial"/>
          <w:sz w:val="20"/>
          <w:szCs w:val="20"/>
        </w:rPr>
        <w:t xml:space="preserve"> or other persons, or caused by theft, vandalism, fire, water, smoke, explosions or other causes unless the same arises solely from the omission, fault, negligence or other misconduct of </w:t>
      </w:r>
      <w:r w:rsidR="0036680E">
        <w:rPr>
          <w:rFonts w:cs="Arial"/>
          <w:sz w:val="20"/>
          <w:szCs w:val="20"/>
        </w:rPr>
        <w:t>Open Heart Communities</w:t>
      </w:r>
      <w:r w:rsidR="006F73C4" w:rsidRPr="0025574A">
        <w:rPr>
          <w:rFonts w:cs="Arial"/>
          <w:sz w:val="20"/>
          <w:szCs w:val="20"/>
        </w:rPr>
        <w:t>. Failure or delay in enforcing Lease covenants of other Tenants shall not be deemed to be negligence, omissio</w:t>
      </w:r>
      <w:r w:rsidRPr="0025574A">
        <w:rPr>
          <w:rFonts w:cs="Arial"/>
          <w:sz w:val="20"/>
          <w:szCs w:val="20"/>
        </w:rPr>
        <w:t>n, fault or other misconduct.</w:t>
      </w:r>
    </w:p>
    <w:p w14:paraId="1ECB1D66" w14:textId="77777777" w:rsidR="006F73C4" w:rsidRPr="009C49EF" w:rsidRDefault="006F73C4" w:rsidP="00E509A4">
      <w:pPr>
        <w:spacing w:after="0"/>
        <w:rPr>
          <w:sz w:val="20"/>
          <w:szCs w:val="20"/>
        </w:rPr>
      </w:pPr>
    </w:p>
    <w:p w14:paraId="32DFC20E" w14:textId="2FC72FF7" w:rsidR="0025574A" w:rsidRDefault="00FA7BF1" w:rsidP="0025574A">
      <w:pPr>
        <w:spacing w:after="0"/>
        <w:rPr>
          <w:b/>
          <w:sz w:val="20"/>
          <w:szCs w:val="20"/>
        </w:rPr>
      </w:pPr>
      <w:r w:rsidRPr="00673904">
        <w:rPr>
          <w:b/>
          <w:sz w:val="20"/>
          <w:szCs w:val="20"/>
        </w:rPr>
        <w:t>RULES</w:t>
      </w:r>
    </w:p>
    <w:p w14:paraId="182B19F3" w14:textId="40F5F691" w:rsidR="00696F0E" w:rsidRDefault="00696F0E" w:rsidP="0025574A">
      <w:pPr>
        <w:pStyle w:val="ListParagraph"/>
        <w:numPr>
          <w:ilvl w:val="0"/>
          <w:numId w:val="14"/>
        </w:numPr>
        <w:spacing w:after="0"/>
        <w:rPr>
          <w:color w:val="FF0000"/>
          <w:sz w:val="20"/>
          <w:szCs w:val="20"/>
        </w:rPr>
      </w:pPr>
      <w:r w:rsidRPr="0048440E">
        <w:rPr>
          <w:color w:val="FF0000"/>
          <w:sz w:val="20"/>
          <w:szCs w:val="20"/>
        </w:rPr>
        <w:t>NO SMOKING</w:t>
      </w:r>
    </w:p>
    <w:p w14:paraId="3700F8E2" w14:textId="68FCD02E" w:rsidR="00673904" w:rsidRDefault="00673904" w:rsidP="0025574A">
      <w:pPr>
        <w:pStyle w:val="ListParagraph"/>
        <w:numPr>
          <w:ilvl w:val="0"/>
          <w:numId w:val="14"/>
        </w:numPr>
        <w:spacing w:after="0"/>
        <w:rPr>
          <w:color w:val="FF0000"/>
          <w:sz w:val="20"/>
          <w:szCs w:val="20"/>
        </w:rPr>
      </w:pPr>
      <w:r>
        <w:rPr>
          <w:color w:val="FF0000"/>
          <w:sz w:val="20"/>
          <w:szCs w:val="20"/>
        </w:rPr>
        <w:t>NO DRUGS OR ALCOHOL</w:t>
      </w:r>
    </w:p>
    <w:p w14:paraId="45CB5C43" w14:textId="755968AF" w:rsidR="00673904" w:rsidRPr="0048440E" w:rsidRDefault="00673904" w:rsidP="0025574A">
      <w:pPr>
        <w:pStyle w:val="ListParagraph"/>
        <w:numPr>
          <w:ilvl w:val="0"/>
          <w:numId w:val="14"/>
        </w:numPr>
        <w:spacing w:after="0"/>
        <w:rPr>
          <w:color w:val="FF0000"/>
          <w:sz w:val="20"/>
          <w:szCs w:val="20"/>
        </w:rPr>
      </w:pPr>
      <w:r>
        <w:rPr>
          <w:color w:val="FF0000"/>
          <w:sz w:val="20"/>
          <w:szCs w:val="20"/>
        </w:rPr>
        <w:t>NO WEAPONS</w:t>
      </w:r>
    </w:p>
    <w:p w14:paraId="3C10F65F" w14:textId="0A7DDA34" w:rsidR="009C49EF" w:rsidRPr="00673904" w:rsidRDefault="0025574A" w:rsidP="00E509A4">
      <w:pPr>
        <w:pStyle w:val="ListParagraph"/>
        <w:numPr>
          <w:ilvl w:val="0"/>
          <w:numId w:val="14"/>
        </w:numPr>
        <w:spacing w:after="0"/>
        <w:rPr>
          <w:sz w:val="20"/>
          <w:szCs w:val="20"/>
        </w:rPr>
      </w:pPr>
      <w:r>
        <w:rPr>
          <w:sz w:val="20"/>
          <w:szCs w:val="20"/>
        </w:rPr>
        <w:t>I am a</w:t>
      </w:r>
      <w:r w:rsidR="005020A4" w:rsidRPr="0025574A">
        <w:rPr>
          <w:sz w:val="20"/>
          <w:szCs w:val="20"/>
        </w:rPr>
        <w:t>ware that I may</w:t>
      </w:r>
      <w:r>
        <w:rPr>
          <w:sz w:val="20"/>
          <w:szCs w:val="20"/>
        </w:rPr>
        <w:t xml:space="preserve"> </w:t>
      </w:r>
      <w:r w:rsidR="005020A4" w:rsidRPr="0025574A">
        <w:rPr>
          <w:sz w:val="20"/>
          <w:szCs w:val="20"/>
        </w:rPr>
        <w:t>be fined and or discharged from the property for violation of house rules/destruction of property</w:t>
      </w:r>
      <w:r>
        <w:rPr>
          <w:sz w:val="20"/>
          <w:szCs w:val="20"/>
        </w:rPr>
        <w:t>.</w:t>
      </w:r>
    </w:p>
    <w:p w14:paraId="32EDA951" w14:textId="210EB058" w:rsidR="009C49EF" w:rsidRPr="00673904" w:rsidRDefault="005020A4" w:rsidP="00E509A4">
      <w:pPr>
        <w:pStyle w:val="ListParagraph"/>
        <w:numPr>
          <w:ilvl w:val="0"/>
          <w:numId w:val="12"/>
        </w:numPr>
        <w:spacing w:after="0"/>
        <w:rPr>
          <w:sz w:val="20"/>
          <w:szCs w:val="20"/>
        </w:rPr>
      </w:pPr>
      <w:r w:rsidRPr="0025574A">
        <w:rPr>
          <w:sz w:val="20"/>
          <w:szCs w:val="20"/>
        </w:rPr>
        <w:t xml:space="preserve">I am required to notify </w:t>
      </w:r>
      <w:r w:rsidR="00673904">
        <w:rPr>
          <w:sz w:val="20"/>
          <w:szCs w:val="20"/>
        </w:rPr>
        <w:t>Open Heart Communities</w:t>
      </w:r>
      <w:r w:rsidRPr="0025574A">
        <w:rPr>
          <w:sz w:val="20"/>
          <w:szCs w:val="20"/>
        </w:rPr>
        <w:t xml:space="preserve"> a minimum of </w:t>
      </w:r>
      <w:r w:rsidR="007417B4">
        <w:rPr>
          <w:sz w:val="20"/>
          <w:szCs w:val="20"/>
        </w:rPr>
        <w:t>fourteen</w:t>
      </w:r>
      <w:r w:rsidRPr="0025574A">
        <w:rPr>
          <w:sz w:val="20"/>
          <w:szCs w:val="20"/>
        </w:rPr>
        <w:t xml:space="preserve"> days prior to vacating the premises</w:t>
      </w:r>
      <w:r w:rsidR="00EE61FA" w:rsidRPr="0025574A">
        <w:rPr>
          <w:sz w:val="20"/>
          <w:szCs w:val="20"/>
        </w:rPr>
        <w:t>.</w:t>
      </w:r>
      <w:r w:rsidRPr="0025574A">
        <w:rPr>
          <w:sz w:val="20"/>
          <w:szCs w:val="20"/>
        </w:rPr>
        <w:t xml:space="preserve"> </w:t>
      </w:r>
    </w:p>
    <w:p w14:paraId="2F09BF8E" w14:textId="17DF4BC0" w:rsidR="009C49EF" w:rsidRPr="00673904" w:rsidRDefault="005020A4" w:rsidP="00E509A4">
      <w:pPr>
        <w:pStyle w:val="ListParagraph"/>
        <w:numPr>
          <w:ilvl w:val="0"/>
          <w:numId w:val="12"/>
        </w:numPr>
        <w:spacing w:after="0"/>
        <w:rPr>
          <w:sz w:val="20"/>
          <w:szCs w:val="20"/>
        </w:rPr>
      </w:pPr>
      <w:r w:rsidRPr="0025574A">
        <w:rPr>
          <w:sz w:val="20"/>
          <w:szCs w:val="20"/>
        </w:rPr>
        <w:t xml:space="preserve">My payment (in full) is due by no later than the </w:t>
      </w:r>
      <w:r w:rsidR="00EE61FA" w:rsidRPr="0025574A">
        <w:rPr>
          <w:sz w:val="20"/>
          <w:szCs w:val="20"/>
        </w:rPr>
        <w:t>third</w:t>
      </w:r>
      <w:r w:rsidRPr="0025574A">
        <w:rPr>
          <w:sz w:val="20"/>
          <w:szCs w:val="20"/>
        </w:rPr>
        <w:t xml:space="preserve"> of each month</w:t>
      </w:r>
      <w:r w:rsidR="00673904">
        <w:rPr>
          <w:sz w:val="20"/>
          <w:szCs w:val="20"/>
        </w:rPr>
        <w:t>.</w:t>
      </w:r>
      <w:r w:rsidRPr="0025574A">
        <w:rPr>
          <w:sz w:val="20"/>
          <w:szCs w:val="20"/>
        </w:rPr>
        <w:t xml:space="preserve"> </w:t>
      </w:r>
      <w:r w:rsidR="00673904">
        <w:rPr>
          <w:sz w:val="20"/>
          <w:szCs w:val="20"/>
        </w:rPr>
        <w:t>I</w:t>
      </w:r>
      <w:r w:rsidRPr="0025574A">
        <w:rPr>
          <w:sz w:val="20"/>
          <w:szCs w:val="20"/>
        </w:rPr>
        <w:t>f I do not pay on time</w:t>
      </w:r>
      <w:r w:rsidR="00673904">
        <w:rPr>
          <w:sz w:val="20"/>
          <w:szCs w:val="20"/>
        </w:rPr>
        <w:t>,</w:t>
      </w:r>
      <w:r w:rsidRPr="0025574A">
        <w:rPr>
          <w:sz w:val="20"/>
          <w:szCs w:val="20"/>
        </w:rPr>
        <w:t xml:space="preserve"> I understand that a late charge of</w:t>
      </w:r>
      <w:r w:rsidR="00EE61FA" w:rsidRPr="0025574A">
        <w:rPr>
          <w:sz w:val="20"/>
          <w:szCs w:val="20"/>
        </w:rPr>
        <w:t xml:space="preserve"> </w:t>
      </w:r>
      <w:r w:rsidR="007417B4">
        <w:rPr>
          <w:sz w:val="20"/>
          <w:szCs w:val="20"/>
        </w:rPr>
        <w:t>$</w:t>
      </w:r>
      <w:r w:rsidR="00EE61FA" w:rsidRPr="0025574A">
        <w:rPr>
          <w:sz w:val="20"/>
          <w:szCs w:val="20"/>
        </w:rPr>
        <w:t>20</w:t>
      </w:r>
      <w:r w:rsidRPr="0025574A">
        <w:rPr>
          <w:sz w:val="20"/>
          <w:szCs w:val="20"/>
        </w:rPr>
        <w:t xml:space="preserve"> per </w:t>
      </w:r>
      <w:r w:rsidR="00824A7B">
        <w:rPr>
          <w:sz w:val="20"/>
          <w:szCs w:val="20"/>
        </w:rPr>
        <w:t>week</w:t>
      </w:r>
      <w:r w:rsidRPr="0025574A">
        <w:rPr>
          <w:sz w:val="20"/>
          <w:szCs w:val="20"/>
        </w:rPr>
        <w:t xml:space="preserve"> will be added to my payment and that I may</w:t>
      </w:r>
      <w:r w:rsidR="00673904">
        <w:rPr>
          <w:sz w:val="20"/>
          <w:szCs w:val="20"/>
        </w:rPr>
        <w:t xml:space="preserve"> </w:t>
      </w:r>
      <w:r w:rsidRPr="0025574A">
        <w:rPr>
          <w:sz w:val="20"/>
          <w:szCs w:val="20"/>
        </w:rPr>
        <w:t xml:space="preserve">be asked to vacate the premises for nonpayment. </w:t>
      </w:r>
    </w:p>
    <w:p w14:paraId="24840FC7" w14:textId="2CE274C0" w:rsidR="005020A4" w:rsidRPr="00673904" w:rsidRDefault="005020A4" w:rsidP="00E509A4">
      <w:pPr>
        <w:pStyle w:val="ListParagraph"/>
        <w:numPr>
          <w:ilvl w:val="0"/>
          <w:numId w:val="12"/>
        </w:numPr>
        <w:spacing w:after="0"/>
        <w:rPr>
          <w:sz w:val="20"/>
          <w:szCs w:val="20"/>
        </w:rPr>
      </w:pPr>
      <w:r w:rsidRPr="0025574A">
        <w:rPr>
          <w:sz w:val="20"/>
          <w:szCs w:val="20"/>
        </w:rPr>
        <w:t xml:space="preserve">I understand that upon leaving </w:t>
      </w:r>
      <w:r w:rsidR="00447DFE" w:rsidRPr="0025574A">
        <w:rPr>
          <w:sz w:val="20"/>
          <w:szCs w:val="20"/>
        </w:rPr>
        <w:t>a</w:t>
      </w:r>
      <w:r w:rsidR="00673904">
        <w:rPr>
          <w:sz w:val="20"/>
          <w:szCs w:val="20"/>
        </w:rPr>
        <w:t xml:space="preserve">n Open Heart Communities </w:t>
      </w:r>
      <w:r w:rsidRPr="0025574A">
        <w:rPr>
          <w:sz w:val="20"/>
          <w:szCs w:val="20"/>
        </w:rPr>
        <w:t xml:space="preserve">location by my will or as a result from rule infractions I will not be eligible for a refund. </w:t>
      </w:r>
    </w:p>
    <w:p w14:paraId="2892C768" w14:textId="3927A51C" w:rsidR="005020A4" w:rsidRPr="00673904" w:rsidRDefault="00E86805" w:rsidP="00E509A4">
      <w:pPr>
        <w:pStyle w:val="ListParagraph"/>
        <w:numPr>
          <w:ilvl w:val="0"/>
          <w:numId w:val="12"/>
        </w:numPr>
        <w:spacing w:after="0"/>
        <w:rPr>
          <w:sz w:val="20"/>
          <w:szCs w:val="20"/>
        </w:rPr>
      </w:pPr>
      <w:r w:rsidRPr="0025574A">
        <w:rPr>
          <w:sz w:val="20"/>
          <w:szCs w:val="20"/>
        </w:rPr>
        <w:lastRenderedPageBreak/>
        <w:t xml:space="preserve">I understand </w:t>
      </w:r>
      <w:r w:rsidRPr="0025574A">
        <w:rPr>
          <w:b/>
          <w:sz w:val="20"/>
          <w:szCs w:val="20"/>
          <w:u w:val="single"/>
        </w:rPr>
        <w:t>that this agreement is not a lease.</w:t>
      </w:r>
      <w:r w:rsidR="00D61765">
        <w:rPr>
          <w:b/>
          <w:sz w:val="20"/>
          <w:szCs w:val="20"/>
        </w:rPr>
        <w:t xml:space="preserve"> </w:t>
      </w:r>
      <w:r w:rsidR="00D61765">
        <w:rPr>
          <w:b/>
          <w:sz w:val="20"/>
          <w:szCs w:val="20"/>
          <w:u w:val="single"/>
        </w:rPr>
        <w:t xml:space="preserve">This agreement is a Resident Rental Agreement. </w:t>
      </w:r>
      <w:r w:rsidRPr="0025574A">
        <w:rPr>
          <w:sz w:val="20"/>
          <w:szCs w:val="20"/>
        </w:rPr>
        <w:t xml:space="preserve">Licensee holder </w:t>
      </w:r>
      <w:r w:rsidR="007417B4">
        <w:rPr>
          <w:sz w:val="20"/>
          <w:szCs w:val="20"/>
        </w:rPr>
        <w:t>must</w:t>
      </w:r>
      <w:r w:rsidRPr="0025574A">
        <w:rPr>
          <w:sz w:val="20"/>
          <w:szCs w:val="20"/>
        </w:rPr>
        <w:t xml:space="preserve"> give a minimum of </w:t>
      </w:r>
      <w:r w:rsidR="006B79F5">
        <w:rPr>
          <w:sz w:val="20"/>
          <w:szCs w:val="20"/>
        </w:rPr>
        <w:t>14-</w:t>
      </w:r>
      <w:r w:rsidRPr="0025574A">
        <w:rPr>
          <w:sz w:val="20"/>
          <w:szCs w:val="20"/>
        </w:rPr>
        <w:t>day notice to vacate</w:t>
      </w:r>
      <w:r w:rsidR="00EE61FA" w:rsidRPr="0025574A">
        <w:rPr>
          <w:sz w:val="20"/>
          <w:szCs w:val="20"/>
        </w:rPr>
        <w:t xml:space="preserve">. </w:t>
      </w:r>
      <w:r w:rsidRPr="0025574A">
        <w:rPr>
          <w:sz w:val="20"/>
          <w:szCs w:val="20"/>
        </w:rPr>
        <w:t xml:space="preserve">Any damages by licensee will be the financial responsibility of the licensee. Management of </w:t>
      </w:r>
      <w:r w:rsidR="00673904">
        <w:rPr>
          <w:sz w:val="20"/>
          <w:szCs w:val="20"/>
        </w:rPr>
        <w:t>Open Heart Communities</w:t>
      </w:r>
      <w:r w:rsidRPr="0025574A">
        <w:rPr>
          <w:sz w:val="20"/>
          <w:szCs w:val="20"/>
        </w:rPr>
        <w:t xml:space="preserve"> may terminate this licensee agreement at any time. Violation of house rules may result in fines or my dismissal from the property. Threats or acts of physical violence against other licensees or management will result in immediate termination of this license and may result in filing of criminal charges. </w:t>
      </w:r>
    </w:p>
    <w:p w14:paraId="21F8B707" w14:textId="1DCF263D" w:rsidR="00E86805" w:rsidRPr="0025574A" w:rsidRDefault="0025574A" w:rsidP="0025574A">
      <w:pPr>
        <w:pStyle w:val="ListParagraph"/>
        <w:numPr>
          <w:ilvl w:val="0"/>
          <w:numId w:val="12"/>
        </w:numPr>
        <w:spacing w:after="0"/>
        <w:rPr>
          <w:sz w:val="20"/>
          <w:szCs w:val="20"/>
        </w:rPr>
      </w:pPr>
      <w:r>
        <w:rPr>
          <w:sz w:val="20"/>
          <w:szCs w:val="20"/>
        </w:rPr>
        <w:t>I</w:t>
      </w:r>
      <w:r w:rsidR="00E86805" w:rsidRPr="0025574A">
        <w:rPr>
          <w:sz w:val="20"/>
          <w:szCs w:val="20"/>
        </w:rPr>
        <w:t xml:space="preserve"> understand that “vacating” the premises is defined as </w:t>
      </w:r>
      <w:r w:rsidR="00673904" w:rsidRPr="0025574A">
        <w:rPr>
          <w:sz w:val="20"/>
          <w:szCs w:val="20"/>
        </w:rPr>
        <w:t>all</w:t>
      </w:r>
      <w:r w:rsidR="00E86805" w:rsidRPr="0025574A">
        <w:rPr>
          <w:sz w:val="20"/>
          <w:szCs w:val="20"/>
        </w:rPr>
        <w:t xml:space="preserve"> my belongings and myself leaving the property after returning my key. </w:t>
      </w:r>
    </w:p>
    <w:p w14:paraId="00B52A43" w14:textId="60F7B8A7" w:rsidR="00447FB6" w:rsidRPr="0025574A" w:rsidRDefault="0025574A" w:rsidP="0025574A">
      <w:pPr>
        <w:pStyle w:val="ListParagraph"/>
        <w:numPr>
          <w:ilvl w:val="0"/>
          <w:numId w:val="12"/>
        </w:numPr>
        <w:spacing w:after="0"/>
        <w:rPr>
          <w:sz w:val="20"/>
          <w:szCs w:val="20"/>
        </w:rPr>
      </w:pPr>
      <w:r>
        <w:rPr>
          <w:sz w:val="20"/>
          <w:szCs w:val="20"/>
        </w:rPr>
        <w:t>Und</w:t>
      </w:r>
      <w:r w:rsidR="00447FB6" w:rsidRPr="0025574A">
        <w:rPr>
          <w:sz w:val="20"/>
          <w:szCs w:val="20"/>
        </w:rPr>
        <w:t>er no circumstances are drugs, alcohol or other “non-prescribed” medication</w:t>
      </w:r>
      <w:r w:rsidR="00673904">
        <w:rPr>
          <w:sz w:val="20"/>
          <w:szCs w:val="20"/>
        </w:rPr>
        <w:t>s</w:t>
      </w:r>
      <w:r w:rsidR="00447FB6" w:rsidRPr="0025574A">
        <w:rPr>
          <w:sz w:val="20"/>
          <w:szCs w:val="20"/>
        </w:rPr>
        <w:t xml:space="preserve"> allowed in</w:t>
      </w:r>
      <w:r w:rsidR="006B79F5">
        <w:rPr>
          <w:sz w:val="20"/>
          <w:szCs w:val="20"/>
        </w:rPr>
        <w:t xml:space="preserve"> or on</w:t>
      </w:r>
      <w:r w:rsidR="00447FB6" w:rsidRPr="0025574A">
        <w:rPr>
          <w:sz w:val="20"/>
          <w:szCs w:val="20"/>
        </w:rPr>
        <w:t xml:space="preserve"> the propert</w:t>
      </w:r>
      <w:r w:rsidR="006B79F5">
        <w:rPr>
          <w:sz w:val="20"/>
          <w:szCs w:val="20"/>
        </w:rPr>
        <w:t xml:space="preserve">y of </w:t>
      </w:r>
      <w:r w:rsidR="00673904">
        <w:rPr>
          <w:sz w:val="20"/>
          <w:szCs w:val="20"/>
        </w:rPr>
        <w:t>Open Heart Communities</w:t>
      </w:r>
      <w:r w:rsidR="00447FB6" w:rsidRPr="0025574A">
        <w:rPr>
          <w:sz w:val="20"/>
          <w:szCs w:val="20"/>
        </w:rPr>
        <w:t xml:space="preserve">. I understand that if I have been found to be using or in possession of any of the above items, I will immediately be in violation of this agreement and will be asked to vacate the </w:t>
      </w:r>
      <w:r w:rsidR="006B79F5">
        <w:rPr>
          <w:sz w:val="20"/>
          <w:szCs w:val="20"/>
        </w:rPr>
        <w:t xml:space="preserve">residence </w:t>
      </w:r>
      <w:r w:rsidR="00447FB6" w:rsidRPr="0025574A">
        <w:rPr>
          <w:sz w:val="20"/>
          <w:szCs w:val="20"/>
        </w:rPr>
        <w:t xml:space="preserve">immediately. </w:t>
      </w:r>
    </w:p>
    <w:p w14:paraId="4122F51A" w14:textId="77777777" w:rsidR="00447FB6" w:rsidRDefault="00447FB6" w:rsidP="00447FB6">
      <w:pPr>
        <w:spacing w:after="0"/>
        <w:rPr>
          <w:sz w:val="20"/>
          <w:szCs w:val="20"/>
        </w:rPr>
      </w:pPr>
    </w:p>
    <w:p w14:paraId="7521B917" w14:textId="77777777" w:rsidR="00447FB6" w:rsidRDefault="00447FB6" w:rsidP="00447FB6">
      <w:pPr>
        <w:spacing w:after="0"/>
        <w:rPr>
          <w:sz w:val="20"/>
          <w:szCs w:val="20"/>
        </w:rPr>
      </w:pPr>
    </w:p>
    <w:p w14:paraId="29C69A13" w14:textId="7C786471" w:rsidR="00447FB6" w:rsidRPr="0036680E" w:rsidRDefault="001C79B8" w:rsidP="0036680E">
      <w:pPr>
        <w:spacing w:after="0"/>
        <w:rPr>
          <w:b/>
          <w:sz w:val="20"/>
          <w:szCs w:val="20"/>
        </w:rPr>
      </w:pPr>
      <w:r w:rsidRPr="0036680E">
        <w:rPr>
          <w:b/>
          <w:sz w:val="20"/>
          <w:szCs w:val="20"/>
        </w:rPr>
        <w:t xml:space="preserve">LICENSEE </w:t>
      </w:r>
      <w:r w:rsidR="00447FB6" w:rsidRPr="0036680E">
        <w:rPr>
          <w:b/>
          <w:sz w:val="20"/>
          <w:szCs w:val="20"/>
        </w:rPr>
        <w:t>AGREEMENT AUTHORIZATION</w:t>
      </w:r>
    </w:p>
    <w:p w14:paraId="431181FA" w14:textId="77777777" w:rsidR="00447FB6" w:rsidRDefault="00447FB6" w:rsidP="00447FB6">
      <w:pPr>
        <w:spacing w:after="0"/>
        <w:rPr>
          <w:sz w:val="20"/>
          <w:szCs w:val="20"/>
        </w:rPr>
      </w:pPr>
      <w:r>
        <w:rPr>
          <w:sz w:val="20"/>
          <w:szCs w:val="20"/>
        </w:rPr>
        <w:t xml:space="preserve"> </w:t>
      </w:r>
    </w:p>
    <w:p w14:paraId="11B41AB5" w14:textId="56EB8BA7" w:rsidR="00447FB6" w:rsidRDefault="00447FB6" w:rsidP="00447FB6">
      <w:pPr>
        <w:spacing w:after="0"/>
        <w:rPr>
          <w:sz w:val="20"/>
          <w:szCs w:val="20"/>
        </w:rPr>
      </w:pPr>
      <w:r>
        <w:rPr>
          <w:sz w:val="20"/>
          <w:szCs w:val="20"/>
        </w:rPr>
        <w:t xml:space="preserve">We, the undersigned, have read this </w:t>
      </w:r>
      <w:r w:rsidR="00D61765">
        <w:rPr>
          <w:sz w:val="20"/>
          <w:szCs w:val="20"/>
        </w:rPr>
        <w:t>Resident Rental</w:t>
      </w:r>
      <w:r>
        <w:rPr>
          <w:sz w:val="20"/>
          <w:szCs w:val="20"/>
        </w:rPr>
        <w:t xml:space="preserve"> Agreement and agree to abide by</w:t>
      </w:r>
      <w:r w:rsidR="005B6BCE">
        <w:rPr>
          <w:sz w:val="20"/>
          <w:szCs w:val="20"/>
        </w:rPr>
        <w:t xml:space="preserve"> the terms and conditions</w:t>
      </w:r>
      <w:r>
        <w:rPr>
          <w:sz w:val="20"/>
          <w:szCs w:val="20"/>
        </w:rPr>
        <w:t>.</w:t>
      </w:r>
    </w:p>
    <w:p w14:paraId="5410A579" w14:textId="4D4506D6" w:rsidR="008C7869" w:rsidRDefault="008C7869" w:rsidP="00447FB6">
      <w:pPr>
        <w:spacing w:after="0"/>
        <w:rPr>
          <w:sz w:val="20"/>
          <w:szCs w:val="20"/>
        </w:rPr>
      </w:pPr>
    </w:p>
    <w:p w14:paraId="74F5BB40" w14:textId="121D8F39" w:rsidR="008C7869" w:rsidRDefault="008C7869" w:rsidP="00447FB6">
      <w:pPr>
        <w:spacing w:after="0"/>
        <w:rPr>
          <w:sz w:val="20"/>
          <w:szCs w:val="20"/>
        </w:rPr>
      </w:pPr>
    </w:p>
    <w:p w14:paraId="130C32AF" w14:textId="77777777" w:rsidR="008C7869" w:rsidRDefault="008C7869" w:rsidP="00447FB6">
      <w:pPr>
        <w:spacing w:after="0"/>
        <w:rPr>
          <w:sz w:val="20"/>
          <w:szCs w:val="20"/>
        </w:rPr>
      </w:pPr>
    </w:p>
    <w:p w14:paraId="2482853B" w14:textId="77777777" w:rsidR="00447FB6" w:rsidRPr="009F2B27" w:rsidRDefault="00447FB6" w:rsidP="00447FB6">
      <w:pPr>
        <w:spacing w:after="0"/>
        <w:rPr>
          <w:sz w:val="16"/>
          <w:szCs w:val="16"/>
        </w:rPr>
      </w:pPr>
    </w:p>
    <w:p w14:paraId="3E3DE49A" w14:textId="77777777" w:rsidR="00447FB6" w:rsidRPr="009F2B27" w:rsidRDefault="009F2B27" w:rsidP="00447FB6">
      <w:pPr>
        <w:spacing w:after="0"/>
        <w:rPr>
          <w:sz w:val="16"/>
          <w:szCs w:val="16"/>
        </w:rPr>
      </w:pPr>
      <w:r>
        <w:rPr>
          <w:sz w:val="16"/>
          <w:szCs w:val="16"/>
        </w:rPr>
        <w:t>Dated______________</w:t>
      </w:r>
      <w:r>
        <w:rPr>
          <w:sz w:val="16"/>
          <w:szCs w:val="16"/>
        </w:rPr>
        <w:tab/>
      </w:r>
      <w:r>
        <w:rPr>
          <w:sz w:val="16"/>
          <w:szCs w:val="16"/>
        </w:rPr>
        <w:tab/>
      </w:r>
      <w:r>
        <w:rPr>
          <w:sz w:val="16"/>
          <w:szCs w:val="16"/>
        </w:rPr>
        <w:tab/>
      </w:r>
      <w:r>
        <w:rPr>
          <w:sz w:val="16"/>
          <w:szCs w:val="16"/>
        </w:rPr>
        <w:tab/>
      </w:r>
      <w:r>
        <w:rPr>
          <w:sz w:val="16"/>
          <w:szCs w:val="16"/>
        </w:rPr>
        <w:tab/>
        <w:t>_______</w:t>
      </w:r>
      <w:r w:rsidR="00447FB6" w:rsidRPr="009F2B27">
        <w:rPr>
          <w:sz w:val="16"/>
          <w:szCs w:val="16"/>
        </w:rPr>
        <w:t>_________________________________</w:t>
      </w:r>
    </w:p>
    <w:p w14:paraId="6777BC50" w14:textId="6332B1BD" w:rsidR="00447FB6" w:rsidRDefault="00447FB6" w:rsidP="00447FB6">
      <w:pPr>
        <w:spacing w:after="0"/>
        <w:rPr>
          <w:sz w:val="16"/>
          <w:szCs w:val="16"/>
        </w:rPr>
      </w:pP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t>(Signature of Licensee)</w:t>
      </w:r>
    </w:p>
    <w:p w14:paraId="4CCA1CE0" w14:textId="77777777" w:rsidR="007417B4" w:rsidRDefault="007417B4" w:rsidP="007417B4">
      <w:pPr>
        <w:spacing w:after="0"/>
        <w:rPr>
          <w:sz w:val="16"/>
          <w:szCs w:val="16"/>
        </w:rPr>
      </w:pPr>
    </w:p>
    <w:p w14:paraId="005CFD45" w14:textId="77777777" w:rsidR="00447FB6" w:rsidRPr="009F2B27" w:rsidRDefault="00447FB6" w:rsidP="00447FB6">
      <w:pPr>
        <w:spacing w:after="0"/>
        <w:rPr>
          <w:sz w:val="16"/>
          <w:szCs w:val="16"/>
        </w:rPr>
      </w:pPr>
    </w:p>
    <w:p w14:paraId="0A6CEF93" w14:textId="77777777" w:rsidR="00447FB6" w:rsidRPr="009F2B27" w:rsidRDefault="00447FB6" w:rsidP="00447FB6">
      <w:pPr>
        <w:spacing w:after="0"/>
        <w:rPr>
          <w:sz w:val="16"/>
          <w:szCs w:val="16"/>
        </w:rPr>
      </w:pPr>
      <w:r w:rsidRPr="009F2B27">
        <w:rPr>
          <w:sz w:val="16"/>
          <w:szCs w:val="16"/>
        </w:rPr>
        <w:t>Dated______________</w:t>
      </w: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t>__________________________________________</w:t>
      </w:r>
    </w:p>
    <w:p w14:paraId="102F9407" w14:textId="580DE093" w:rsidR="00447FB6" w:rsidRPr="009F2B27" w:rsidRDefault="00447FB6" w:rsidP="00447FB6">
      <w:pPr>
        <w:spacing w:after="0"/>
        <w:rPr>
          <w:sz w:val="16"/>
          <w:szCs w:val="16"/>
        </w:rPr>
      </w:pP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r>
      <w:r w:rsidRPr="009F2B27">
        <w:rPr>
          <w:sz w:val="16"/>
          <w:szCs w:val="16"/>
        </w:rPr>
        <w:tab/>
        <w:t xml:space="preserve">(Signature of </w:t>
      </w:r>
      <w:r w:rsidR="0036680E">
        <w:rPr>
          <w:sz w:val="16"/>
          <w:szCs w:val="16"/>
        </w:rPr>
        <w:t>Open Heart Communities</w:t>
      </w:r>
      <w:r w:rsidRPr="009F2B27">
        <w:rPr>
          <w:sz w:val="16"/>
          <w:szCs w:val="16"/>
        </w:rPr>
        <w:t xml:space="preserve"> Representative)</w:t>
      </w:r>
    </w:p>
    <w:p w14:paraId="0C4E8630" w14:textId="77777777" w:rsidR="009D628D" w:rsidRPr="009F2B27" w:rsidRDefault="009D628D" w:rsidP="009D628D">
      <w:pPr>
        <w:spacing w:after="0"/>
        <w:rPr>
          <w:sz w:val="16"/>
          <w:szCs w:val="16"/>
        </w:rPr>
      </w:pPr>
    </w:p>
    <w:p w14:paraId="3B7E85C4" w14:textId="77777777" w:rsidR="00447FB6" w:rsidRPr="009F2B27" w:rsidRDefault="00447FB6" w:rsidP="009D628D">
      <w:pPr>
        <w:spacing w:after="0"/>
        <w:rPr>
          <w:sz w:val="16"/>
          <w:szCs w:val="16"/>
        </w:rPr>
      </w:pPr>
    </w:p>
    <w:p w14:paraId="126B0892" w14:textId="7B62991D" w:rsidR="00447FB6" w:rsidRPr="009F2B27" w:rsidRDefault="00447FB6" w:rsidP="00447FB6">
      <w:pPr>
        <w:spacing w:after="0"/>
        <w:rPr>
          <w:sz w:val="16"/>
          <w:szCs w:val="16"/>
        </w:rPr>
      </w:pPr>
      <w:r w:rsidRPr="009F2B27">
        <w:rPr>
          <w:sz w:val="16"/>
          <w:szCs w:val="16"/>
        </w:rPr>
        <w:tab/>
      </w:r>
      <w:r w:rsidRPr="009F2B27">
        <w:rPr>
          <w:sz w:val="16"/>
          <w:szCs w:val="16"/>
        </w:rPr>
        <w:tab/>
      </w:r>
      <w:r w:rsidRPr="009F2B27">
        <w:rPr>
          <w:sz w:val="16"/>
          <w:szCs w:val="16"/>
        </w:rPr>
        <w:tab/>
      </w:r>
    </w:p>
    <w:sectPr w:rsidR="00447FB6" w:rsidRPr="009F2B27" w:rsidSect="002171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E4FF2" w14:textId="77777777" w:rsidR="000724C0" w:rsidRDefault="000724C0" w:rsidP="00AA77EB">
      <w:pPr>
        <w:spacing w:after="0" w:line="240" w:lineRule="auto"/>
      </w:pPr>
      <w:r>
        <w:separator/>
      </w:r>
    </w:p>
  </w:endnote>
  <w:endnote w:type="continuationSeparator" w:id="0">
    <w:p w14:paraId="3E46B155" w14:textId="77777777" w:rsidR="000724C0" w:rsidRDefault="000724C0" w:rsidP="00AA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0168D" w14:textId="77777777" w:rsidR="00C83CB8" w:rsidRPr="00C83CB8" w:rsidRDefault="00C83CB8" w:rsidP="00C83CB8">
    <w:pPr>
      <w:pStyle w:val="Footer"/>
      <w:jc w:val="center"/>
      <w:rPr>
        <w:color w:val="A6A6A6" w:themeColor="background1" w:themeShade="A6"/>
      </w:rPr>
    </w:pPr>
    <w:r w:rsidRPr="00C83CB8">
      <w:rPr>
        <w:color w:val="A6A6A6" w:themeColor="background1" w:themeShade="A6"/>
      </w:rPr>
      <w:t>Open Heart Communities</w:t>
    </w:r>
  </w:p>
  <w:p w14:paraId="249E0E7E" w14:textId="77777777" w:rsidR="00C83CB8" w:rsidRPr="00C83CB8" w:rsidRDefault="000724C0" w:rsidP="00C83CB8">
    <w:pPr>
      <w:pStyle w:val="Footer"/>
      <w:jc w:val="center"/>
      <w:rPr>
        <w:color w:val="A6A6A6" w:themeColor="background1" w:themeShade="A6"/>
      </w:rPr>
    </w:pPr>
    <w:hyperlink r:id="rId1" w:history="1">
      <w:r w:rsidR="00C83CB8" w:rsidRPr="00C83CB8">
        <w:rPr>
          <w:rStyle w:val="Hyperlink"/>
          <w:color w:val="A6A6A6" w:themeColor="background1" w:themeShade="A6"/>
          <w:u w:val="none"/>
        </w:rPr>
        <w:t>www.openheartcommunities.org</w:t>
      </w:r>
    </w:hyperlink>
  </w:p>
  <w:p w14:paraId="5E9EC77F" w14:textId="77777777" w:rsidR="00C83CB8" w:rsidRPr="00C83CB8" w:rsidRDefault="000724C0" w:rsidP="00C83CB8">
    <w:pPr>
      <w:pStyle w:val="Footer"/>
      <w:jc w:val="center"/>
      <w:rPr>
        <w:color w:val="A6A6A6" w:themeColor="background1" w:themeShade="A6"/>
      </w:rPr>
    </w:pPr>
    <w:hyperlink r:id="rId2" w:history="1">
      <w:r w:rsidR="00C83CB8" w:rsidRPr="00C83CB8">
        <w:rPr>
          <w:rStyle w:val="Hyperlink"/>
          <w:color w:val="A6A6A6" w:themeColor="background1" w:themeShade="A6"/>
          <w:u w:val="none"/>
        </w:rPr>
        <w:t>admin@openheartcommunities.org</w:t>
      </w:r>
    </w:hyperlink>
  </w:p>
  <w:p w14:paraId="08851086" w14:textId="01A20810" w:rsidR="00C83CB8" w:rsidRPr="00C83CB8" w:rsidRDefault="00C83CB8" w:rsidP="00C83CB8">
    <w:pPr>
      <w:pStyle w:val="Footer"/>
      <w:jc w:val="center"/>
      <w:rPr>
        <w:color w:val="A6A6A6" w:themeColor="background1" w:themeShade="A6"/>
      </w:rPr>
    </w:pPr>
    <w:r w:rsidRPr="00C83CB8">
      <w:rPr>
        <w:color w:val="A6A6A6" w:themeColor="background1" w:themeShade="A6"/>
      </w:rPr>
      <w:t>248-579-7325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94BC9" w14:textId="77777777" w:rsidR="000724C0" w:rsidRDefault="000724C0" w:rsidP="00AA77EB">
      <w:pPr>
        <w:spacing w:after="0" w:line="240" w:lineRule="auto"/>
      </w:pPr>
      <w:r>
        <w:separator/>
      </w:r>
    </w:p>
  </w:footnote>
  <w:footnote w:type="continuationSeparator" w:id="0">
    <w:p w14:paraId="42BA03B4" w14:textId="77777777" w:rsidR="000724C0" w:rsidRDefault="000724C0" w:rsidP="00AA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F06A" w14:textId="57C355CA" w:rsidR="00AA77EB" w:rsidRDefault="0079010C" w:rsidP="0079010C">
    <w:pPr>
      <w:pStyle w:val="Header"/>
      <w:jc w:val="right"/>
    </w:pPr>
    <w:r>
      <w:rPr>
        <w:noProof/>
      </w:rPr>
      <w:drawing>
        <wp:inline distT="0" distB="0" distL="0" distR="0" wp14:anchorId="7BBF12CD" wp14:editId="6C413C4E">
          <wp:extent cx="705485"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05485"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143A"/>
    <w:multiLevelType w:val="hybridMultilevel"/>
    <w:tmpl w:val="AE1E38F6"/>
    <w:lvl w:ilvl="0" w:tplc="D27A291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7833BF"/>
    <w:multiLevelType w:val="hybridMultilevel"/>
    <w:tmpl w:val="B258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59C6"/>
    <w:multiLevelType w:val="hybridMultilevel"/>
    <w:tmpl w:val="A59AAC82"/>
    <w:lvl w:ilvl="0" w:tplc="07CA2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40903"/>
    <w:multiLevelType w:val="hybridMultilevel"/>
    <w:tmpl w:val="9752A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74E58"/>
    <w:multiLevelType w:val="hybridMultilevel"/>
    <w:tmpl w:val="9F5C2BEA"/>
    <w:lvl w:ilvl="0" w:tplc="A246C6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B9759DD"/>
    <w:multiLevelType w:val="hybridMultilevel"/>
    <w:tmpl w:val="00A4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E4643"/>
    <w:multiLevelType w:val="hybridMultilevel"/>
    <w:tmpl w:val="992E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30751"/>
    <w:multiLevelType w:val="hybridMultilevel"/>
    <w:tmpl w:val="B2D0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B586E"/>
    <w:multiLevelType w:val="hybridMultilevel"/>
    <w:tmpl w:val="57B677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4FF07A10"/>
    <w:multiLevelType w:val="hybridMultilevel"/>
    <w:tmpl w:val="01705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121CE"/>
    <w:multiLevelType w:val="hybridMultilevel"/>
    <w:tmpl w:val="04A4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661207"/>
    <w:multiLevelType w:val="hybridMultilevel"/>
    <w:tmpl w:val="7B26E1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BBD2619"/>
    <w:multiLevelType w:val="hybridMultilevel"/>
    <w:tmpl w:val="9766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054D4"/>
    <w:multiLevelType w:val="hybridMultilevel"/>
    <w:tmpl w:val="25BE38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655360D2"/>
    <w:multiLevelType w:val="hybridMultilevel"/>
    <w:tmpl w:val="A3E8A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28688D"/>
    <w:multiLevelType w:val="hybridMultilevel"/>
    <w:tmpl w:val="04AA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5397A"/>
    <w:multiLevelType w:val="hybridMultilevel"/>
    <w:tmpl w:val="80107C1E"/>
    <w:lvl w:ilvl="0" w:tplc="64243BD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6"/>
  </w:num>
  <w:num w:numId="6">
    <w:abstractNumId w:val="4"/>
  </w:num>
  <w:num w:numId="7">
    <w:abstractNumId w:val="3"/>
  </w:num>
  <w:num w:numId="8">
    <w:abstractNumId w:val="11"/>
  </w:num>
  <w:num w:numId="9">
    <w:abstractNumId w:val="14"/>
  </w:num>
  <w:num w:numId="10">
    <w:abstractNumId w:val="5"/>
  </w:num>
  <w:num w:numId="11">
    <w:abstractNumId w:val="15"/>
  </w:num>
  <w:num w:numId="12">
    <w:abstractNumId w:val="9"/>
  </w:num>
  <w:num w:numId="13">
    <w:abstractNumId w:val="13"/>
  </w:num>
  <w:num w:numId="14">
    <w:abstractNumId w:val="7"/>
  </w:num>
  <w:num w:numId="15">
    <w:abstractNumId w:val="6"/>
  </w:num>
  <w:num w:numId="16">
    <w:abstractNumId w:val="1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77"/>
    <w:rsid w:val="000409F9"/>
    <w:rsid w:val="0004762A"/>
    <w:rsid w:val="000724C0"/>
    <w:rsid w:val="00152550"/>
    <w:rsid w:val="00195A0C"/>
    <w:rsid w:val="001A00BC"/>
    <w:rsid w:val="001A1B73"/>
    <w:rsid w:val="001C79B8"/>
    <w:rsid w:val="001D2FA6"/>
    <w:rsid w:val="00212775"/>
    <w:rsid w:val="002144F3"/>
    <w:rsid w:val="00217172"/>
    <w:rsid w:val="00220DB3"/>
    <w:rsid w:val="0025574A"/>
    <w:rsid w:val="00281A62"/>
    <w:rsid w:val="0029303C"/>
    <w:rsid w:val="002E2A7E"/>
    <w:rsid w:val="002E3A77"/>
    <w:rsid w:val="003203CF"/>
    <w:rsid w:val="003244B1"/>
    <w:rsid w:val="0033439D"/>
    <w:rsid w:val="0036680E"/>
    <w:rsid w:val="003C596B"/>
    <w:rsid w:val="003E31DB"/>
    <w:rsid w:val="00401466"/>
    <w:rsid w:val="004170F2"/>
    <w:rsid w:val="00447DFE"/>
    <w:rsid w:val="00447FB6"/>
    <w:rsid w:val="00462E52"/>
    <w:rsid w:val="00465FE6"/>
    <w:rsid w:val="0046768F"/>
    <w:rsid w:val="0048440E"/>
    <w:rsid w:val="004B0500"/>
    <w:rsid w:val="004B1462"/>
    <w:rsid w:val="005020A4"/>
    <w:rsid w:val="00515460"/>
    <w:rsid w:val="005B5066"/>
    <w:rsid w:val="005B5A22"/>
    <w:rsid w:val="005B6BCE"/>
    <w:rsid w:val="00625583"/>
    <w:rsid w:val="00652B77"/>
    <w:rsid w:val="00673904"/>
    <w:rsid w:val="00674290"/>
    <w:rsid w:val="00696F0E"/>
    <w:rsid w:val="006B2964"/>
    <w:rsid w:val="006B4A14"/>
    <w:rsid w:val="006B79F5"/>
    <w:rsid w:val="006D545A"/>
    <w:rsid w:val="006F73C4"/>
    <w:rsid w:val="00723CEA"/>
    <w:rsid w:val="00736F80"/>
    <w:rsid w:val="007417B4"/>
    <w:rsid w:val="007511E4"/>
    <w:rsid w:val="0079010C"/>
    <w:rsid w:val="007A329F"/>
    <w:rsid w:val="007F416B"/>
    <w:rsid w:val="00824A7B"/>
    <w:rsid w:val="00836EEA"/>
    <w:rsid w:val="00836FD7"/>
    <w:rsid w:val="00851A1C"/>
    <w:rsid w:val="00873F47"/>
    <w:rsid w:val="00885902"/>
    <w:rsid w:val="008B51D7"/>
    <w:rsid w:val="008C7869"/>
    <w:rsid w:val="0096368E"/>
    <w:rsid w:val="009C49EF"/>
    <w:rsid w:val="009D628D"/>
    <w:rsid w:val="009E1069"/>
    <w:rsid w:val="009F2B27"/>
    <w:rsid w:val="00A641C7"/>
    <w:rsid w:val="00A70B9D"/>
    <w:rsid w:val="00A70FC5"/>
    <w:rsid w:val="00A84504"/>
    <w:rsid w:val="00AA77EB"/>
    <w:rsid w:val="00AC405E"/>
    <w:rsid w:val="00AF2C1F"/>
    <w:rsid w:val="00AF3CDB"/>
    <w:rsid w:val="00B06A56"/>
    <w:rsid w:val="00B1281D"/>
    <w:rsid w:val="00B35744"/>
    <w:rsid w:val="00B77306"/>
    <w:rsid w:val="00BC7DDE"/>
    <w:rsid w:val="00C05875"/>
    <w:rsid w:val="00C253FB"/>
    <w:rsid w:val="00C656FD"/>
    <w:rsid w:val="00C83CB8"/>
    <w:rsid w:val="00C91DB1"/>
    <w:rsid w:val="00CC34B1"/>
    <w:rsid w:val="00D20AE6"/>
    <w:rsid w:val="00D61765"/>
    <w:rsid w:val="00DA2783"/>
    <w:rsid w:val="00E01560"/>
    <w:rsid w:val="00E509A4"/>
    <w:rsid w:val="00E86805"/>
    <w:rsid w:val="00EB2CA9"/>
    <w:rsid w:val="00EE61FA"/>
    <w:rsid w:val="00EE7260"/>
    <w:rsid w:val="00F0385E"/>
    <w:rsid w:val="00F0507F"/>
    <w:rsid w:val="00F20B41"/>
    <w:rsid w:val="00F43C4B"/>
    <w:rsid w:val="00FA7BF1"/>
    <w:rsid w:val="00FC67B9"/>
    <w:rsid w:val="00FF4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878CB"/>
  <w15:docId w15:val="{530A192C-E99A-43F5-AA76-7C51F1FF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05"/>
    <w:pPr>
      <w:ind w:left="720"/>
      <w:contextualSpacing/>
    </w:pPr>
  </w:style>
  <w:style w:type="character" w:customStyle="1" w:styleId="apple-converted-space">
    <w:name w:val="apple-converted-space"/>
    <w:basedOn w:val="DefaultParagraphFont"/>
    <w:rsid w:val="00B06A56"/>
  </w:style>
  <w:style w:type="paragraph" w:styleId="BalloonText">
    <w:name w:val="Balloon Text"/>
    <w:basedOn w:val="Normal"/>
    <w:link w:val="BalloonTextChar"/>
    <w:uiPriority w:val="99"/>
    <w:semiHidden/>
    <w:unhideWhenUsed/>
    <w:rsid w:val="00EB2C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CA9"/>
    <w:rPr>
      <w:rFonts w:ascii="Lucida Grande" w:hAnsi="Lucida Grande" w:cs="Lucida Grande"/>
      <w:sz w:val="18"/>
      <w:szCs w:val="18"/>
    </w:rPr>
  </w:style>
  <w:style w:type="paragraph" w:styleId="NoSpacing">
    <w:name w:val="No Spacing"/>
    <w:uiPriority w:val="1"/>
    <w:qFormat/>
    <w:rsid w:val="00C656FD"/>
    <w:pPr>
      <w:spacing w:after="0" w:line="240" w:lineRule="auto"/>
    </w:pPr>
  </w:style>
  <w:style w:type="character" w:styleId="Hyperlink">
    <w:name w:val="Hyperlink"/>
    <w:basedOn w:val="DefaultParagraphFont"/>
    <w:uiPriority w:val="99"/>
    <w:unhideWhenUsed/>
    <w:rsid w:val="00696F0E"/>
    <w:rPr>
      <w:color w:val="0000FF" w:themeColor="hyperlink"/>
      <w:u w:val="single"/>
    </w:rPr>
  </w:style>
  <w:style w:type="character" w:styleId="UnresolvedMention">
    <w:name w:val="Unresolved Mention"/>
    <w:basedOn w:val="DefaultParagraphFont"/>
    <w:uiPriority w:val="99"/>
    <w:semiHidden/>
    <w:unhideWhenUsed/>
    <w:rsid w:val="00696F0E"/>
    <w:rPr>
      <w:color w:val="605E5C"/>
      <w:shd w:val="clear" w:color="auto" w:fill="E1DFDD"/>
    </w:rPr>
  </w:style>
  <w:style w:type="paragraph" w:customStyle="1" w:styleId="m785103321974273961gmail-msolistparagraph">
    <w:name w:val="m_785103321974273961gmail-msolistparagraph"/>
    <w:basedOn w:val="Normal"/>
    <w:rsid w:val="00696F0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A7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7EB"/>
  </w:style>
  <w:style w:type="paragraph" w:styleId="Footer">
    <w:name w:val="footer"/>
    <w:basedOn w:val="Normal"/>
    <w:link w:val="FooterChar"/>
    <w:uiPriority w:val="99"/>
    <w:unhideWhenUsed/>
    <w:rsid w:val="00AA7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34279">
      <w:bodyDiv w:val="1"/>
      <w:marLeft w:val="0"/>
      <w:marRight w:val="0"/>
      <w:marTop w:val="0"/>
      <w:marBottom w:val="0"/>
      <w:divBdr>
        <w:top w:val="none" w:sz="0" w:space="0" w:color="auto"/>
        <w:left w:val="none" w:sz="0" w:space="0" w:color="auto"/>
        <w:bottom w:val="none" w:sz="0" w:space="0" w:color="auto"/>
        <w:right w:val="none" w:sz="0" w:space="0" w:color="auto"/>
      </w:divBdr>
    </w:div>
    <w:div w:id="557667789">
      <w:bodyDiv w:val="1"/>
      <w:marLeft w:val="0"/>
      <w:marRight w:val="0"/>
      <w:marTop w:val="0"/>
      <w:marBottom w:val="0"/>
      <w:divBdr>
        <w:top w:val="none" w:sz="0" w:space="0" w:color="auto"/>
        <w:left w:val="none" w:sz="0" w:space="0" w:color="auto"/>
        <w:bottom w:val="none" w:sz="0" w:space="0" w:color="auto"/>
        <w:right w:val="none" w:sz="0" w:space="0" w:color="auto"/>
      </w:divBdr>
    </w:div>
    <w:div w:id="1391491534">
      <w:bodyDiv w:val="1"/>
      <w:marLeft w:val="0"/>
      <w:marRight w:val="0"/>
      <w:marTop w:val="0"/>
      <w:marBottom w:val="0"/>
      <w:divBdr>
        <w:top w:val="none" w:sz="0" w:space="0" w:color="auto"/>
        <w:left w:val="none" w:sz="0" w:space="0" w:color="auto"/>
        <w:bottom w:val="none" w:sz="0" w:space="0" w:color="auto"/>
        <w:right w:val="none" w:sz="0" w:space="0" w:color="auto"/>
      </w:divBdr>
    </w:div>
    <w:div w:id="1899126348">
      <w:bodyDiv w:val="1"/>
      <w:marLeft w:val="0"/>
      <w:marRight w:val="0"/>
      <w:marTop w:val="0"/>
      <w:marBottom w:val="0"/>
      <w:divBdr>
        <w:top w:val="none" w:sz="0" w:space="0" w:color="auto"/>
        <w:left w:val="none" w:sz="0" w:space="0" w:color="auto"/>
        <w:bottom w:val="none" w:sz="0" w:space="0" w:color="auto"/>
        <w:right w:val="none" w:sz="0" w:space="0" w:color="auto"/>
      </w:divBdr>
    </w:div>
    <w:div w:id="19781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llepay.com/" TargetMode="External"/><Relationship Id="rId3" Type="http://schemas.openxmlformats.org/officeDocument/2006/relationships/settings" Target="settings.xml"/><Relationship Id="rId7" Type="http://schemas.openxmlformats.org/officeDocument/2006/relationships/hyperlink" Target="mailto:openheartcommunitie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openheartcommunities.org" TargetMode="External"/><Relationship Id="rId1" Type="http://schemas.openxmlformats.org/officeDocument/2006/relationships/hyperlink" Target="http://www.openheartcommunit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Courtney Cabell</cp:lastModifiedBy>
  <cp:revision>12</cp:revision>
  <cp:lastPrinted>2019-11-01T01:10:00Z</cp:lastPrinted>
  <dcterms:created xsi:type="dcterms:W3CDTF">2020-02-24T17:45:00Z</dcterms:created>
  <dcterms:modified xsi:type="dcterms:W3CDTF">2020-03-30T19:52:00Z</dcterms:modified>
</cp:coreProperties>
</file>